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852E" w14:textId="77777777" w:rsidR="00727A75" w:rsidRPr="00EA2D33" w:rsidRDefault="00727A75" w:rsidP="00727A75">
      <w:pPr>
        <w:rPr>
          <w:rFonts w:ascii="Arial" w:hAnsi="Arial" w:cs="Arial"/>
          <w:b/>
        </w:rPr>
      </w:pPr>
      <w:r w:rsidRPr="00EA2D33">
        <w:rPr>
          <w:rFonts w:ascii="Arial" w:hAnsi="Arial" w:cs="Arial"/>
          <w:b/>
        </w:rPr>
        <w:t>PERSBERICHT</w:t>
      </w:r>
    </w:p>
    <w:p w14:paraId="3A621731" w14:textId="77777777" w:rsidR="00727A75" w:rsidRDefault="00727A75" w:rsidP="00727A75">
      <w:pPr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p w14:paraId="602098B4" w14:textId="77777777" w:rsidR="00727A75" w:rsidRDefault="00727A75" w:rsidP="00727A75">
      <w:pPr>
        <w:rPr>
          <w:rFonts w:ascii="Arial" w:hAnsi="Arial" w:cs="Arial"/>
        </w:rPr>
      </w:pPr>
    </w:p>
    <w:p w14:paraId="5D8F0C6D" w14:textId="77777777" w:rsidR="00727A75" w:rsidRDefault="00727A75" w:rsidP="00727A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Collect</w:t>
      </w:r>
      <w:r w:rsidR="00F10B8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voor het Diabetes Fonds </w:t>
      </w:r>
    </w:p>
    <w:p w14:paraId="0830E173" w14:textId="480BAD9C" w:rsidR="00D03045" w:rsidRDefault="007A5DB8" w:rsidP="007A5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Diabetes Fonds-collecteweek </w:t>
      </w:r>
      <w:r w:rsidR="008535B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van</w:t>
      </w:r>
      <w:r w:rsidR="008535BF">
        <w:rPr>
          <w:rFonts w:ascii="Arial" w:hAnsi="Arial" w:cs="Arial"/>
        </w:rPr>
        <w:t xml:space="preserve"> maandag</w:t>
      </w:r>
      <w:r>
        <w:rPr>
          <w:rFonts w:ascii="Arial" w:hAnsi="Arial" w:cs="Arial"/>
        </w:rPr>
        <w:t xml:space="preserve"> </w:t>
      </w:r>
      <w:r w:rsidR="00E95ECB">
        <w:rPr>
          <w:rFonts w:ascii="Arial" w:hAnsi="Arial" w:cs="Arial"/>
        </w:rPr>
        <w:t>31 oktober</w:t>
      </w:r>
      <w:r w:rsidR="00D9093C">
        <w:rPr>
          <w:rFonts w:ascii="Arial" w:hAnsi="Arial" w:cs="Arial"/>
        </w:rPr>
        <w:t xml:space="preserve"> t</w:t>
      </w:r>
      <w:r w:rsidR="008535BF">
        <w:rPr>
          <w:rFonts w:ascii="Arial" w:hAnsi="Arial" w:cs="Arial"/>
        </w:rPr>
        <w:t>ot en met</w:t>
      </w:r>
      <w:r w:rsidR="00BD5F1D">
        <w:rPr>
          <w:rFonts w:ascii="Arial" w:hAnsi="Arial" w:cs="Arial"/>
        </w:rPr>
        <w:t xml:space="preserve"> </w:t>
      </w:r>
      <w:r w:rsidR="008535BF">
        <w:rPr>
          <w:rFonts w:ascii="Arial" w:hAnsi="Arial" w:cs="Arial"/>
        </w:rPr>
        <w:t xml:space="preserve">zaterdag </w:t>
      </w:r>
      <w:r w:rsidR="00E95ECB">
        <w:rPr>
          <w:rFonts w:ascii="Arial" w:hAnsi="Arial" w:cs="Arial"/>
        </w:rPr>
        <w:t>5 november</w:t>
      </w:r>
      <w:r w:rsidR="00D9093C">
        <w:rPr>
          <w:rFonts w:ascii="Arial" w:hAnsi="Arial" w:cs="Arial"/>
        </w:rPr>
        <w:t xml:space="preserve"> </w:t>
      </w:r>
      <w:r w:rsidR="008535BF">
        <w:rPr>
          <w:rFonts w:ascii="Arial" w:hAnsi="Arial" w:cs="Arial"/>
        </w:rPr>
        <w:t>202</w:t>
      </w:r>
      <w:r w:rsidR="00DA7DDB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977375">
        <w:rPr>
          <w:rFonts w:ascii="Arial" w:hAnsi="Arial" w:cs="Arial"/>
        </w:rPr>
        <w:t>In het hele land gaan ruim 16.000 mensen collecteren. Ook in (plaatsnaam) kom</w:t>
      </w:r>
      <w:r w:rsidR="00D91FA2">
        <w:rPr>
          <w:rFonts w:ascii="Arial" w:hAnsi="Arial" w:cs="Arial"/>
        </w:rPr>
        <w:t>t</w:t>
      </w:r>
      <w:r w:rsidR="00977375">
        <w:rPr>
          <w:rFonts w:ascii="Arial" w:hAnsi="Arial" w:cs="Arial"/>
        </w:rPr>
        <w:t xml:space="preserve"> de collectant langs de deur. De opbrengst van de collecte maakt belangrijk wetenschappelijk onderzoek naar de behandeling en de genezing van diabetes mogelijk. </w:t>
      </w:r>
    </w:p>
    <w:p w14:paraId="13934808" w14:textId="3CA5A85C" w:rsidR="007A5DB8" w:rsidRDefault="00D03045" w:rsidP="007A5DB8">
      <w:pPr>
        <w:rPr>
          <w:rFonts w:ascii="Arial" w:hAnsi="Arial" w:cs="Arial"/>
        </w:rPr>
      </w:pPr>
      <w:r w:rsidRPr="00BD5F1D">
        <w:rPr>
          <w:rFonts w:ascii="Arial" w:hAnsi="Arial" w:cs="Arial"/>
          <w:b/>
        </w:rPr>
        <w:t>Manieren om te doneren</w:t>
      </w:r>
      <w:r>
        <w:rPr>
          <w:rFonts w:ascii="Arial" w:hAnsi="Arial" w:cs="Arial"/>
        </w:rPr>
        <w:br/>
      </w:r>
      <w:r w:rsidR="00474567">
        <w:rPr>
          <w:rFonts w:ascii="Arial" w:hAnsi="Arial" w:cs="Arial"/>
        </w:rPr>
        <w:t xml:space="preserve">Doneren kan door </w:t>
      </w:r>
      <w:r w:rsidR="007A5DB8">
        <w:rPr>
          <w:rFonts w:ascii="Arial" w:hAnsi="Arial" w:cs="Arial"/>
        </w:rPr>
        <w:t xml:space="preserve"> contant geld in de collectebus </w:t>
      </w:r>
      <w:r w:rsidR="00474567">
        <w:rPr>
          <w:rFonts w:ascii="Arial" w:hAnsi="Arial" w:cs="Arial"/>
        </w:rPr>
        <w:t xml:space="preserve">te doen </w:t>
      </w:r>
      <w:r w:rsidR="007A5DB8">
        <w:rPr>
          <w:rFonts w:ascii="Arial" w:hAnsi="Arial" w:cs="Arial"/>
        </w:rPr>
        <w:t xml:space="preserve">of makkelijk en veilig </w:t>
      </w:r>
      <w:r w:rsidR="00474567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betalen </w:t>
      </w:r>
      <w:r w:rsidR="007A5DB8">
        <w:rPr>
          <w:rFonts w:ascii="Arial" w:hAnsi="Arial" w:cs="Arial"/>
        </w:rPr>
        <w:t>door middel van de QR-code op de collectebus</w:t>
      </w:r>
      <w:r w:rsidR="00977375">
        <w:rPr>
          <w:rFonts w:ascii="Arial" w:hAnsi="Arial" w:cs="Arial"/>
        </w:rPr>
        <w:t xml:space="preserve"> of de legitimatiekaart van de collectant</w:t>
      </w:r>
      <w:r w:rsidR="007A5DB8">
        <w:rPr>
          <w:rFonts w:ascii="Arial" w:hAnsi="Arial" w:cs="Arial"/>
        </w:rPr>
        <w:t xml:space="preserve">. </w:t>
      </w:r>
      <w:r w:rsidR="00474567">
        <w:rPr>
          <w:rFonts w:ascii="Arial" w:hAnsi="Arial" w:cs="Arial"/>
        </w:rPr>
        <w:t>Als mensen</w:t>
      </w:r>
      <w:r w:rsidR="007A5DB8">
        <w:rPr>
          <w:rFonts w:ascii="Arial" w:hAnsi="Arial" w:cs="Arial"/>
        </w:rPr>
        <w:t xml:space="preserve"> de collectant</w:t>
      </w:r>
      <w:r w:rsidR="00474567">
        <w:rPr>
          <w:rFonts w:ascii="Arial" w:hAnsi="Arial" w:cs="Arial"/>
        </w:rPr>
        <w:t xml:space="preserve"> hebben </w:t>
      </w:r>
      <w:r w:rsidR="007A5DB8">
        <w:rPr>
          <w:rFonts w:ascii="Arial" w:hAnsi="Arial" w:cs="Arial"/>
        </w:rPr>
        <w:t>gemist</w:t>
      </w:r>
      <w:r w:rsidR="00474567">
        <w:rPr>
          <w:rFonts w:ascii="Arial" w:hAnsi="Arial" w:cs="Arial"/>
        </w:rPr>
        <w:t>,</w:t>
      </w:r>
      <w:r w:rsidR="007A5DB8">
        <w:rPr>
          <w:rFonts w:ascii="Arial" w:hAnsi="Arial" w:cs="Arial"/>
        </w:rPr>
        <w:t xml:space="preserve"> </w:t>
      </w:r>
      <w:r w:rsidR="00474567">
        <w:rPr>
          <w:rFonts w:ascii="Arial" w:hAnsi="Arial" w:cs="Arial"/>
        </w:rPr>
        <w:t xml:space="preserve">kunnen ze </w:t>
      </w:r>
      <w:r w:rsidR="007A5DB8">
        <w:rPr>
          <w:rFonts w:ascii="Arial" w:hAnsi="Arial" w:cs="Arial"/>
        </w:rPr>
        <w:t xml:space="preserve"> heel makkelijk, veilig en anoniem </w:t>
      </w:r>
      <w:r w:rsidR="00474567">
        <w:rPr>
          <w:rFonts w:ascii="Arial" w:hAnsi="Arial" w:cs="Arial"/>
        </w:rPr>
        <w:t xml:space="preserve">betalen </w:t>
      </w:r>
      <w:r w:rsidR="007A5DB8">
        <w:rPr>
          <w:rFonts w:ascii="Arial" w:hAnsi="Arial" w:cs="Arial"/>
        </w:rPr>
        <w:t xml:space="preserve">via de QR-code op de donatieflyer of eenmalig via </w:t>
      </w:r>
      <w:r w:rsidR="007A5DB8">
        <w:rPr>
          <w:rFonts w:ascii="Arial" w:hAnsi="Arial" w:cs="Arial"/>
          <w:b/>
          <w:bCs/>
        </w:rPr>
        <w:t>diabetesfonds.nl/geven</w:t>
      </w:r>
      <w:r w:rsidR="00270090">
        <w:rPr>
          <w:rFonts w:ascii="Arial" w:hAnsi="Arial" w:cs="Arial"/>
          <w:b/>
          <w:bCs/>
        </w:rPr>
        <w:t>.</w:t>
      </w:r>
      <w:r w:rsidR="007A5DB8">
        <w:rPr>
          <w:rFonts w:ascii="Arial" w:hAnsi="Arial" w:cs="Arial"/>
          <w:b/>
          <w:bCs/>
        </w:rPr>
        <w:t xml:space="preserve"> </w:t>
      </w:r>
    </w:p>
    <w:p w14:paraId="79F8FEA0" w14:textId="6EA2FAFA" w:rsidR="007A5DB8" w:rsidRDefault="007A5DB8" w:rsidP="007A5DB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nl-NL"/>
        </w:rPr>
        <w:t>Over diabetes</w:t>
      </w:r>
      <w:r w:rsidR="00977375">
        <w:rPr>
          <w:rFonts w:ascii="Arial" w:hAnsi="Arial" w:cs="Arial"/>
          <w:b/>
          <w:bCs/>
          <w:lang w:eastAsia="nl-NL"/>
        </w:rPr>
        <w:br/>
      </w:r>
      <w:r>
        <w:rPr>
          <w:rFonts w:ascii="Arial" w:hAnsi="Arial" w:cs="Arial"/>
          <w:lang w:eastAsia="nl-NL"/>
        </w:rPr>
        <w:t>Ruim 1,</w:t>
      </w:r>
      <w:r w:rsidR="00977375">
        <w:rPr>
          <w:rFonts w:ascii="Arial" w:hAnsi="Arial" w:cs="Arial"/>
          <w:lang w:eastAsia="nl-NL"/>
        </w:rPr>
        <w:t>2</w:t>
      </w:r>
      <w:r>
        <w:rPr>
          <w:rFonts w:ascii="Arial" w:hAnsi="Arial" w:cs="Arial"/>
          <w:lang w:eastAsia="nl-NL"/>
        </w:rPr>
        <w:t xml:space="preserve"> miljoen Nederlanders hebben diabetes</w:t>
      </w:r>
      <w:r w:rsidR="00270090">
        <w:rPr>
          <w:rFonts w:ascii="Arial" w:hAnsi="Arial" w:cs="Arial"/>
          <w:lang w:eastAsia="nl-NL"/>
        </w:rPr>
        <w:t>.</w:t>
      </w:r>
      <w:r>
        <w:rPr>
          <w:rFonts w:ascii="Arial" w:hAnsi="Arial" w:cs="Arial"/>
          <w:lang w:eastAsia="nl-NL"/>
        </w:rPr>
        <w:t xml:space="preserve"> Van hen heeft 1</w:t>
      </w:r>
      <w:r w:rsidR="00270090">
        <w:rPr>
          <w:rFonts w:ascii="Arial" w:hAnsi="Arial" w:cs="Arial"/>
          <w:lang w:eastAsia="nl-NL"/>
        </w:rPr>
        <w:t>0 procent</w:t>
      </w:r>
      <w:r>
        <w:rPr>
          <w:rFonts w:ascii="Arial" w:hAnsi="Arial" w:cs="Arial"/>
          <w:lang w:eastAsia="nl-NL"/>
        </w:rPr>
        <w:t xml:space="preserve"> diabetes type 1, een vorm </w:t>
      </w:r>
      <w:r w:rsidR="00270090">
        <w:rPr>
          <w:rFonts w:ascii="Arial" w:hAnsi="Arial" w:cs="Arial"/>
          <w:lang w:eastAsia="nl-NL"/>
        </w:rPr>
        <w:t xml:space="preserve">van diabetes </w:t>
      </w:r>
      <w:r>
        <w:rPr>
          <w:rFonts w:ascii="Arial" w:hAnsi="Arial" w:cs="Arial"/>
          <w:lang w:eastAsia="nl-NL"/>
        </w:rPr>
        <w:t xml:space="preserve">die je als peuter al kunt krijgen. </w:t>
      </w:r>
      <w:r w:rsidR="00CC1B3C">
        <w:rPr>
          <w:rFonts w:ascii="Arial" w:hAnsi="Arial" w:cs="Arial"/>
          <w:lang w:eastAsia="nl-NL"/>
        </w:rPr>
        <w:t>Hie</w:t>
      </w:r>
      <w:r>
        <w:rPr>
          <w:rFonts w:ascii="Arial" w:hAnsi="Arial" w:cs="Arial"/>
          <w:lang w:eastAsia="nl-NL"/>
        </w:rPr>
        <w:t>rbij vernielt het afweersysteem de cellen die insuline maken. Het hormoon insuline regelt de bloedsuiker. Daarom moet</w:t>
      </w:r>
      <w:r w:rsidR="00A97055">
        <w:rPr>
          <w:rFonts w:ascii="Arial" w:hAnsi="Arial" w:cs="Arial"/>
          <w:lang w:eastAsia="nl-NL"/>
        </w:rPr>
        <w:t>en mensen</w:t>
      </w:r>
      <w:r>
        <w:rPr>
          <w:rFonts w:ascii="Arial" w:hAnsi="Arial" w:cs="Arial"/>
          <w:lang w:eastAsia="nl-NL"/>
        </w:rPr>
        <w:t xml:space="preserve"> met diabetes type 1 </w:t>
      </w:r>
      <w:r w:rsidR="00A97055">
        <w:rPr>
          <w:rFonts w:ascii="Arial" w:hAnsi="Arial" w:cs="Arial"/>
          <w:lang w:eastAsia="nl-NL"/>
        </w:rPr>
        <w:t>hun</w:t>
      </w:r>
      <w:r>
        <w:rPr>
          <w:rFonts w:ascii="Arial" w:hAnsi="Arial" w:cs="Arial"/>
          <w:lang w:eastAsia="nl-NL"/>
        </w:rPr>
        <w:t xml:space="preserve"> bloedsuiker</w:t>
      </w:r>
      <w:r w:rsidR="00A97055">
        <w:rPr>
          <w:rFonts w:ascii="Arial" w:hAnsi="Arial" w:cs="Arial"/>
          <w:lang w:eastAsia="nl-NL"/>
        </w:rPr>
        <w:t>waardes continu onder controle proberen te houden</w:t>
      </w:r>
      <w:r>
        <w:rPr>
          <w:rFonts w:ascii="Arial" w:hAnsi="Arial" w:cs="Arial"/>
          <w:lang w:eastAsia="nl-NL"/>
        </w:rPr>
        <w:t xml:space="preserve">. </w:t>
      </w:r>
      <w:r w:rsidR="007A25E7">
        <w:rPr>
          <w:rFonts w:ascii="Arial" w:hAnsi="Arial" w:cs="Arial"/>
          <w:lang w:eastAsia="nl-NL"/>
        </w:rPr>
        <w:t>Dat doen z</w:t>
      </w:r>
      <w:r w:rsidR="00A97055">
        <w:rPr>
          <w:rFonts w:ascii="Arial" w:hAnsi="Arial" w:cs="Arial"/>
          <w:lang w:eastAsia="nl-NL"/>
        </w:rPr>
        <w:t xml:space="preserve">e </w:t>
      </w:r>
      <w:r w:rsidR="007A25E7">
        <w:rPr>
          <w:rFonts w:ascii="Arial" w:hAnsi="Arial" w:cs="Arial"/>
          <w:lang w:eastAsia="nl-NL"/>
        </w:rPr>
        <w:t>door</w:t>
      </w:r>
      <w:r>
        <w:rPr>
          <w:rFonts w:ascii="Arial" w:hAnsi="Arial" w:cs="Arial"/>
          <w:lang w:eastAsia="nl-NL"/>
        </w:rPr>
        <w:t xml:space="preserve">  meerdere keren per dag de bloedsuiker </w:t>
      </w:r>
      <w:r w:rsidR="007A25E7">
        <w:rPr>
          <w:rFonts w:ascii="Arial" w:hAnsi="Arial" w:cs="Arial"/>
          <w:lang w:eastAsia="nl-NL"/>
        </w:rPr>
        <w:t xml:space="preserve">te </w:t>
      </w:r>
      <w:r>
        <w:rPr>
          <w:rFonts w:ascii="Arial" w:hAnsi="Arial" w:cs="Arial"/>
          <w:lang w:eastAsia="nl-NL"/>
        </w:rPr>
        <w:t xml:space="preserve">meten, de dosis insuline </w:t>
      </w:r>
      <w:r w:rsidR="007A25E7">
        <w:rPr>
          <w:rFonts w:ascii="Arial" w:hAnsi="Arial" w:cs="Arial"/>
          <w:lang w:eastAsia="nl-NL"/>
        </w:rPr>
        <w:t xml:space="preserve">te </w:t>
      </w:r>
      <w:r>
        <w:rPr>
          <w:rFonts w:ascii="Arial" w:hAnsi="Arial" w:cs="Arial"/>
          <w:lang w:eastAsia="nl-NL"/>
        </w:rPr>
        <w:t xml:space="preserve">berekenen en </w:t>
      </w:r>
      <w:r w:rsidR="007A25E7">
        <w:rPr>
          <w:rFonts w:ascii="Arial" w:hAnsi="Arial" w:cs="Arial"/>
          <w:lang w:eastAsia="nl-NL"/>
        </w:rPr>
        <w:t xml:space="preserve">deze </w:t>
      </w:r>
      <w:r>
        <w:rPr>
          <w:rFonts w:ascii="Arial" w:hAnsi="Arial" w:cs="Arial"/>
          <w:lang w:eastAsia="nl-NL"/>
        </w:rPr>
        <w:t>toe</w:t>
      </w:r>
      <w:r w:rsidR="007A25E7">
        <w:rPr>
          <w:rFonts w:ascii="Arial" w:hAnsi="Arial" w:cs="Arial"/>
          <w:lang w:eastAsia="nl-NL"/>
        </w:rPr>
        <w:t xml:space="preserve"> te </w:t>
      </w:r>
      <w:r>
        <w:rPr>
          <w:rFonts w:ascii="Arial" w:hAnsi="Arial" w:cs="Arial"/>
          <w:lang w:eastAsia="nl-NL"/>
        </w:rPr>
        <w:t xml:space="preserve">dienen via spuit of </w:t>
      </w:r>
      <w:r w:rsidR="007A25E7">
        <w:rPr>
          <w:rFonts w:ascii="Arial" w:hAnsi="Arial" w:cs="Arial"/>
          <w:lang w:eastAsia="nl-NL"/>
        </w:rPr>
        <w:t>insuline</w:t>
      </w:r>
      <w:r>
        <w:rPr>
          <w:rFonts w:ascii="Arial" w:hAnsi="Arial" w:cs="Arial"/>
          <w:lang w:eastAsia="nl-NL"/>
        </w:rPr>
        <w:t xml:space="preserve">pomp. Bij diabetes type 2 reageert het lichaam niet meer goed op insuline.  </w:t>
      </w:r>
      <w:r w:rsidR="00C23214">
        <w:rPr>
          <w:rFonts w:ascii="Arial" w:hAnsi="Arial" w:cs="Arial"/>
          <w:lang w:eastAsia="nl-NL"/>
        </w:rPr>
        <w:t>R</w:t>
      </w:r>
      <w:r>
        <w:rPr>
          <w:rFonts w:ascii="Arial" w:hAnsi="Arial" w:cs="Arial"/>
          <w:lang w:eastAsia="nl-NL"/>
        </w:rPr>
        <w:t>egelmatig afwijkende bloedsuiker</w:t>
      </w:r>
      <w:r w:rsidR="00C23214">
        <w:rPr>
          <w:rFonts w:ascii="Arial" w:hAnsi="Arial" w:cs="Arial"/>
          <w:lang w:eastAsia="nl-NL"/>
        </w:rPr>
        <w:t>waardes</w:t>
      </w:r>
      <w:r>
        <w:rPr>
          <w:rFonts w:ascii="Arial" w:hAnsi="Arial" w:cs="Arial"/>
          <w:lang w:eastAsia="nl-NL"/>
        </w:rPr>
        <w:t xml:space="preserve"> kan bij </w:t>
      </w:r>
      <w:hyperlink r:id="rId5" w:history="1">
        <w:r>
          <w:rPr>
            <w:rStyle w:val="Hyperlink"/>
            <w:rFonts w:ascii="Arial" w:hAnsi="Arial" w:cs="Arial"/>
            <w:color w:val="auto"/>
            <w:lang w:eastAsia="nl-NL"/>
          </w:rPr>
          <w:t>diabetes</w:t>
        </w:r>
      </w:hyperlink>
      <w:r>
        <w:rPr>
          <w:rFonts w:ascii="Arial" w:hAnsi="Arial" w:cs="Arial"/>
          <w:lang w:eastAsia="nl-NL"/>
        </w:rPr>
        <w:t xml:space="preserve"> leiden tot </w:t>
      </w:r>
      <w:r w:rsidR="00C23214">
        <w:rPr>
          <w:rFonts w:ascii="Arial" w:hAnsi="Arial" w:cs="Arial"/>
          <w:lang w:eastAsia="nl-NL"/>
        </w:rPr>
        <w:t xml:space="preserve">complicaties zoals </w:t>
      </w:r>
      <w:r>
        <w:rPr>
          <w:rFonts w:ascii="Arial" w:hAnsi="Arial" w:cs="Arial"/>
          <w:lang w:eastAsia="nl-NL"/>
        </w:rPr>
        <w:t>blindheid</w:t>
      </w:r>
      <w:r w:rsidR="00C23214">
        <w:rPr>
          <w:rFonts w:ascii="Arial" w:hAnsi="Arial" w:cs="Arial"/>
          <w:lang w:eastAsia="nl-NL"/>
        </w:rPr>
        <w:t>,</w:t>
      </w:r>
      <w:r w:rsidR="00BD5F1D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>uitval van nieren, schade aan hart</w:t>
      </w:r>
      <w:r w:rsidR="00C23214">
        <w:rPr>
          <w:rFonts w:ascii="Arial" w:hAnsi="Arial" w:cs="Arial"/>
          <w:lang w:eastAsia="nl-NL"/>
        </w:rPr>
        <w:t>-</w:t>
      </w:r>
      <w:r>
        <w:rPr>
          <w:rFonts w:ascii="Arial" w:hAnsi="Arial" w:cs="Arial"/>
          <w:lang w:eastAsia="nl-NL"/>
        </w:rPr>
        <w:t xml:space="preserve"> en bloedvaten en zenuwstelsel.</w:t>
      </w:r>
    </w:p>
    <w:p w14:paraId="2154BDDA" w14:textId="454049E1" w:rsidR="007A5DB8" w:rsidRDefault="007A5DB8" w:rsidP="007A5DB8">
      <w:pPr>
        <w:shd w:val="clear" w:color="auto" w:fill="FFFFFF"/>
        <w:rPr>
          <w:rFonts w:ascii="Arial" w:hAnsi="Arial" w:cs="Arial"/>
          <w:lang w:eastAsia="nl-NL"/>
        </w:rPr>
      </w:pPr>
      <w:r>
        <w:rPr>
          <w:rFonts w:ascii="Arial" w:hAnsi="Arial" w:cs="Arial"/>
          <w:b/>
          <w:bCs/>
          <w:lang w:eastAsia="nl-NL"/>
        </w:rPr>
        <w:t>Over het Diabetes Fonds</w:t>
      </w:r>
      <w:r w:rsidR="00977375">
        <w:rPr>
          <w:rFonts w:ascii="Arial" w:hAnsi="Arial" w:cs="Arial"/>
          <w:b/>
          <w:bCs/>
          <w:lang w:eastAsia="nl-NL"/>
        </w:rPr>
        <w:br/>
      </w:r>
      <w:r>
        <w:rPr>
          <w:rFonts w:ascii="Arial" w:hAnsi="Arial" w:cs="Arial"/>
          <w:lang w:eastAsia="nl-NL"/>
        </w:rPr>
        <w:t xml:space="preserve">Het Diabetes Fonds vindt dat iedereen een gezond leven verdient, zonder diabetes en de complicaties ervan. </w:t>
      </w:r>
      <w:r w:rsidR="00D9093C">
        <w:rPr>
          <w:rFonts w:ascii="Arial" w:hAnsi="Arial" w:cs="Arial"/>
          <w:lang w:eastAsia="nl-NL"/>
        </w:rPr>
        <w:t xml:space="preserve">Vrij van diabetes, daar vechten we voor! </w:t>
      </w:r>
      <w:r>
        <w:rPr>
          <w:rFonts w:ascii="Arial" w:hAnsi="Arial" w:cs="Arial"/>
          <w:lang w:eastAsia="nl-NL"/>
        </w:rPr>
        <w:t xml:space="preserve">Daarom wil het Diabetes Fonds Nederland gezonder maken en diabetes genezen. </w:t>
      </w:r>
      <w:r w:rsidR="00C34B84">
        <w:rPr>
          <w:rFonts w:ascii="Arial" w:hAnsi="Arial" w:cs="Arial"/>
          <w:lang w:eastAsia="nl-NL"/>
        </w:rPr>
        <w:t xml:space="preserve">Dat doen we </w:t>
      </w:r>
      <w:r>
        <w:rPr>
          <w:rFonts w:ascii="Arial" w:hAnsi="Arial" w:cs="Arial"/>
          <w:lang w:eastAsia="nl-NL"/>
        </w:rPr>
        <w:t>door wetenschappelijk onderzoek te financieren naar betere behandelingen</w:t>
      </w:r>
      <w:r w:rsidR="00B96C69">
        <w:rPr>
          <w:rFonts w:ascii="Arial" w:hAnsi="Arial" w:cs="Arial"/>
          <w:lang w:eastAsia="nl-NL"/>
        </w:rPr>
        <w:t xml:space="preserve"> en het uiteindelijke doel:</w:t>
      </w:r>
      <w:r>
        <w:rPr>
          <w:rFonts w:ascii="Arial" w:hAnsi="Arial" w:cs="Arial"/>
          <w:lang w:eastAsia="nl-NL"/>
        </w:rPr>
        <w:t xml:space="preserve"> genezing</w:t>
      </w:r>
      <w:r w:rsidR="00B96C69">
        <w:rPr>
          <w:rFonts w:ascii="Arial" w:hAnsi="Arial" w:cs="Arial"/>
          <w:lang w:eastAsia="nl-NL"/>
        </w:rPr>
        <w:t>.</w:t>
      </w:r>
      <w:r w:rsidR="00D9599C">
        <w:rPr>
          <w:rFonts w:ascii="Arial" w:hAnsi="Arial" w:cs="Arial"/>
          <w:lang w:eastAsia="nl-NL"/>
        </w:rPr>
        <w:t xml:space="preserve"> </w:t>
      </w:r>
      <w:r w:rsidR="00C34B84">
        <w:rPr>
          <w:rFonts w:ascii="Arial" w:hAnsi="Arial" w:cs="Arial"/>
          <w:lang w:eastAsia="nl-NL"/>
        </w:rPr>
        <w:t>En</w:t>
      </w:r>
      <w:r>
        <w:rPr>
          <w:rFonts w:ascii="Arial" w:hAnsi="Arial" w:cs="Arial"/>
          <w:lang w:eastAsia="nl-NL"/>
        </w:rPr>
        <w:t xml:space="preserve"> door de gezonde keuze makkelijker te maken</w:t>
      </w:r>
      <w:r w:rsidR="00C34B84">
        <w:rPr>
          <w:rFonts w:ascii="Arial" w:hAnsi="Arial" w:cs="Arial"/>
          <w:lang w:eastAsia="nl-NL"/>
        </w:rPr>
        <w:t xml:space="preserve"> onder meer door leefstijltips te geven</w:t>
      </w:r>
      <w:r>
        <w:rPr>
          <w:rFonts w:ascii="Arial" w:hAnsi="Arial" w:cs="Arial"/>
          <w:lang w:eastAsia="nl-NL"/>
        </w:rPr>
        <w:t xml:space="preserve">. </w:t>
      </w:r>
      <w:r w:rsidR="001864AB">
        <w:rPr>
          <w:rFonts w:ascii="Arial" w:hAnsi="Arial" w:cs="Arial"/>
          <w:lang w:eastAsia="nl-NL"/>
        </w:rPr>
        <w:t>Ga v</w:t>
      </w:r>
      <w:r>
        <w:rPr>
          <w:rFonts w:ascii="Arial" w:hAnsi="Arial" w:cs="Arial"/>
          <w:lang w:eastAsia="nl-NL"/>
        </w:rPr>
        <w:t xml:space="preserve">oor meer informatie over diabetes </w:t>
      </w:r>
      <w:r w:rsidR="001864AB">
        <w:rPr>
          <w:rFonts w:ascii="Arial" w:hAnsi="Arial" w:cs="Arial"/>
          <w:lang w:eastAsia="nl-NL"/>
        </w:rPr>
        <w:t>naar</w:t>
      </w:r>
      <w:r w:rsidR="00BD5F1D">
        <w:rPr>
          <w:rFonts w:ascii="Arial" w:hAnsi="Arial" w:cs="Arial"/>
          <w:lang w:eastAsia="nl-NL"/>
        </w:rPr>
        <w:t xml:space="preserve"> </w:t>
      </w:r>
      <w:r w:rsidR="001864AB">
        <w:rPr>
          <w:rFonts w:ascii="Arial" w:hAnsi="Arial" w:cs="Arial"/>
          <w:lang w:eastAsia="nl-NL"/>
        </w:rPr>
        <w:t>onze</w:t>
      </w:r>
      <w:r>
        <w:rPr>
          <w:rFonts w:ascii="Arial" w:hAnsi="Arial" w:cs="Arial"/>
          <w:lang w:eastAsia="nl-NL"/>
        </w:rPr>
        <w:t xml:space="preserve"> website </w:t>
      </w:r>
      <w:hyperlink r:id="rId6" w:history="1">
        <w:r>
          <w:rPr>
            <w:rStyle w:val="Hyperlink"/>
            <w:rFonts w:ascii="Arial" w:hAnsi="Arial" w:cs="Arial"/>
            <w:color w:val="auto"/>
            <w:lang w:eastAsia="nl-NL"/>
          </w:rPr>
          <w:t>www.diabetesfonds.nl</w:t>
        </w:r>
      </w:hyperlink>
      <w:r>
        <w:rPr>
          <w:rFonts w:ascii="Arial" w:hAnsi="Arial" w:cs="Arial"/>
          <w:lang w:eastAsia="nl-NL"/>
        </w:rPr>
        <w:t>.</w:t>
      </w:r>
    </w:p>
    <w:p w14:paraId="12DE137B" w14:textId="3C9E645E" w:rsidR="00727A75" w:rsidRDefault="00727A75" w:rsidP="00727A7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Noot voor de redactie, niet voor publicatie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Voor aanvullende vragen kunt u contact opnemen met </w:t>
      </w:r>
      <w:r w:rsidRPr="00727A75">
        <w:rPr>
          <w:rFonts w:ascii="Arial" w:hAnsi="Arial" w:cs="Arial"/>
          <w:highlight w:val="yellow"/>
        </w:rPr>
        <w:t>[eigen naam en telefoonnummer invullen]</w:t>
      </w:r>
    </w:p>
    <w:p w14:paraId="6C9E1D03" w14:textId="77777777" w:rsidR="00727A75" w:rsidRDefault="00727A75" w:rsidP="00727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Meer informatie over de onderzoeken van het Diabetes Fonds: </w:t>
      </w:r>
      <w:hyperlink r:id="rId7" w:history="1">
        <w:r w:rsidRPr="00112F25">
          <w:rPr>
            <w:rStyle w:val="Hyperlink"/>
            <w:rFonts w:ascii="Arial" w:hAnsi="Arial" w:cs="Arial"/>
          </w:rPr>
          <w:t>https://www.diabetesfonds.nl/wat-we-doen/nieuwe-onderzoeken</w:t>
        </w:r>
      </w:hyperlink>
      <w:r>
        <w:rPr>
          <w:rFonts w:ascii="Arial" w:hAnsi="Arial" w:cs="Arial"/>
        </w:rPr>
        <w:t xml:space="preserve"> </w:t>
      </w:r>
    </w:p>
    <w:p w14:paraId="08CBF94C" w14:textId="77777777" w:rsidR="001B10BD" w:rsidRDefault="001B10BD"/>
    <w:sectPr w:rsidR="001B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75"/>
    <w:rsid w:val="00091BA9"/>
    <w:rsid w:val="00097D5A"/>
    <w:rsid w:val="001324FB"/>
    <w:rsid w:val="001864AB"/>
    <w:rsid w:val="001B10BD"/>
    <w:rsid w:val="00270090"/>
    <w:rsid w:val="003152D9"/>
    <w:rsid w:val="00351164"/>
    <w:rsid w:val="00474567"/>
    <w:rsid w:val="004C4B18"/>
    <w:rsid w:val="00727A75"/>
    <w:rsid w:val="007325E9"/>
    <w:rsid w:val="007A25E7"/>
    <w:rsid w:val="007A2F76"/>
    <w:rsid w:val="007A5DB8"/>
    <w:rsid w:val="007D6F0F"/>
    <w:rsid w:val="00820727"/>
    <w:rsid w:val="008535BF"/>
    <w:rsid w:val="00857C2D"/>
    <w:rsid w:val="008D133F"/>
    <w:rsid w:val="0090691F"/>
    <w:rsid w:val="00923F92"/>
    <w:rsid w:val="0097620B"/>
    <w:rsid w:val="00977375"/>
    <w:rsid w:val="00990F4A"/>
    <w:rsid w:val="00A55EDD"/>
    <w:rsid w:val="00A97055"/>
    <w:rsid w:val="00AB10B4"/>
    <w:rsid w:val="00B96C69"/>
    <w:rsid w:val="00BD5F1D"/>
    <w:rsid w:val="00C23214"/>
    <w:rsid w:val="00C34B84"/>
    <w:rsid w:val="00CC1B3C"/>
    <w:rsid w:val="00D03045"/>
    <w:rsid w:val="00D36A34"/>
    <w:rsid w:val="00D9093C"/>
    <w:rsid w:val="00D91FA2"/>
    <w:rsid w:val="00D9599C"/>
    <w:rsid w:val="00DA7DDB"/>
    <w:rsid w:val="00E37B05"/>
    <w:rsid w:val="00E95ECB"/>
    <w:rsid w:val="00F06DC8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701"/>
  <w15:chartTrackingRefBased/>
  <w15:docId w15:val="{5184EBDA-1826-4A25-AEFE-08EA76A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A75"/>
    <w:pPr>
      <w:spacing w:after="200" w:line="276" w:lineRule="auto"/>
    </w:pPr>
    <w:rPr>
      <w:rFonts w:asciiTheme="minorHAnsi" w:hAnsiTheme="min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7A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7D5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45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45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4567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45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4567"/>
    <w:rPr>
      <w:rFonts w:asciiTheme="minorHAnsi" w:hAnsiTheme="minorHAns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474567"/>
    <w:pPr>
      <w:spacing w:after="0" w:line="240" w:lineRule="auto"/>
    </w:pPr>
    <w:rPr>
      <w:rFonts w:asciiTheme="minorHAnsi" w:hAnsiTheme="minorHAnsi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567"/>
    <w:rPr>
      <w:rFonts w:ascii="Segoe UI" w:hAnsi="Segoe UI" w:cs="Segoe UI"/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abetesfonds.nl/wat-we-doen/nieuwe-onderzoek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betesfonds.nl/" TargetMode="External"/><Relationship Id="rId5" Type="http://schemas.openxmlformats.org/officeDocument/2006/relationships/hyperlink" Target="http://www.diabetesfonds.nl/over-diabetes/diabetes-in-het-algeme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D453-D224-46B3-9C33-3C147CA7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Stelling | Diabetes Fonds</dc:creator>
  <cp:keywords/>
  <dc:description/>
  <cp:lastModifiedBy>Petra Kuipers-Hagen | Diabetes Fonds</cp:lastModifiedBy>
  <cp:revision>5</cp:revision>
  <dcterms:created xsi:type="dcterms:W3CDTF">2022-03-16T13:30:00Z</dcterms:created>
  <dcterms:modified xsi:type="dcterms:W3CDTF">2022-03-16T13:39:00Z</dcterms:modified>
</cp:coreProperties>
</file>