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8CDF0" w14:textId="77777777" w:rsidR="002F6C92" w:rsidRPr="00E71030" w:rsidRDefault="002F6C92" w:rsidP="002F6C92">
      <w:pPr>
        <w:spacing w:line="360" w:lineRule="auto"/>
        <w:rPr>
          <w:rFonts w:ascii="Arial" w:hAnsi="Arial" w:cs="Arial"/>
          <w:b/>
          <w:color w:val="092869"/>
          <w:sz w:val="28"/>
          <w:szCs w:val="28"/>
          <w:lang w:val="en-GB" w:eastAsia="en-US" w:bidi="he-IL"/>
        </w:rPr>
      </w:pPr>
      <w:r w:rsidRPr="00E71030">
        <w:rPr>
          <w:rFonts w:ascii="Arial" w:hAnsi="Arial" w:cs="Arial"/>
          <w:b/>
          <w:color w:val="092869"/>
          <w:sz w:val="28"/>
          <w:szCs w:val="28"/>
          <w:lang w:val="en-GB" w:eastAsia="en-US" w:bidi="he-IL"/>
        </w:rPr>
        <w:t>Program description</w:t>
      </w:r>
    </w:p>
    <w:p w14:paraId="3D86F11B" w14:textId="58CBCD85" w:rsidR="00311E95" w:rsidRPr="00777A58" w:rsidRDefault="002F6C92" w:rsidP="00311E95">
      <w:pPr>
        <w:spacing w:after="240"/>
        <w:rPr>
          <w:rFonts w:ascii="Arial" w:hAnsi="Arial" w:cs="Arial"/>
          <w:sz w:val="22"/>
          <w:szCs w:val="22"/>
          <w:lang w:val="en-GB"/>
        </w:rPr>
      </w:pPr>
      <w:r w:rsidRPr="000B5B48">
        <w:rPr>
          <w:rFonts w:ascii="Arial" w:hAnsi="Arial" w:cs="Arial"/>
          <w:b/>
          <w:sz w:val="22"/>
          <w:lang w:val="en-GB"/>
        </w:rPr>
        <w:t>Background</w:t>
      </w:r>
      <w:r w:rsidRPr="00E71030">
        <w:rPr>
          <w:rFonts w:ascii="Arial" w:hAnsi="Arial" w:cs="Arial"/>
          <w:lang w:val="en-GB"/>
        </w:rPr>
        <w:t xml:space="preserve"> </w:t>
      </w:r>
      <w:r w:rsidR="000B5B48">
        <w:rPr>
          <w:rFonts w:ascii="Arial" w:hAnsi="Arial" w:cs="Arial"/>
          <w:lang w:val="en-GB"/>
        </w:rPr>
        <w:br/>
      </w:r>
      <w:r w:rsidR="000B5B48">
        <w:rPr>
          <w:rFonts w:ascii="Arial" w:hAnsi="Arial" w:cs="Arial"/>
          <w:sz w:val="22"/>
          <w:lang w:val="en-GB"/>
        </w:rPr>
        <w:br/>
      </w:r>
      <w:bookmarkStart w:id="0" w:name="_Hlk57967749"/>
      <w:r w:rsidR="00311E95" w:rsidRPr="00F44D8C">
        <w:rPr>
          <w:rFonts w:ascii="Arial" w:hAnsi="Arial" w:cs="Arial"/>
          <w:sz w:val="22"/>
          <w:szCs w:val="22"/>
          <w:lang w:val="en-GB"/>
        </w:rPr>
        <w:t xml:space="preserve">Diabetes has a big impact on the lives of people with diabetes and their families. Even with optimal self-management, there is always fear of developing complications or comorbidities such as the loss of eyesight, heart problems and kidney failure. </w:t>
      </w:r>
      <w:r w:rsidR="001E716A">
        <w:rPr>
          <w:rFonts w:ascii="Arial" w:hAnsi="Arial" w:cs="Arial"/>
          <w:sz w:val="22"/>
          <w:szCs w:val="22"/>
          <w:lang w:val="en-GB"/>
        </w:rPr>
        <w:t>In addition</w:t>
      </w:r>
      <w:r w:rsidR="00311E95" w:rsidRPr="00F44D8C">
        <w:rPr>
          <w:rFonts w:ascii="Arial" w:hAnsi="Arial" w:cs="Arial"/>
          <w:sz w:val="22"/>
          <w:szCs w:val="22"/>
          <w:lang w:val="en-GB"/>
        </w:rPr>
        <w:t xml:space="preserve">, people with diabetes may face psychosocial challenges, which affect their psychological health and </w:t>
      </w:r>
      <w:r w:rsidR="00311E95" w:rsidRPr="00777A58">
        <w:rPr>
          <w:rFonts w:ascii="Arial" w:hAnsi="Arial" w:cs="Arial"/>
          <w:sz w:val="22"/>
          <w:szCs w:val="22"/>
          <w:lang w:val="en-GB"/>
        </w:rPr>
        <w:t>quality of life.</w:t>
      </w:r>
    </w:p>
    <w:p w14:paraId="6ED88DF6" w14:textId="6499B0E0" w:rsidR="000B5D45" w:rsidRPr="009352D1" w:rsidRDefault="000B5D45" w:rsidP="00311E95">
      <w:pPr>
        <w:spacing w:after="240"/>
        <w:rPr>
          <w:rFonts w:ascii="Arial" w:hAnsi="Arial" w:cs="Arial"/>
          <w:sz w:val="22"/>
          <w:szCs w:val="22"/>
          <w:lang w:val="en-GB"/>
        </w:rPr>
      </w:pPr>
      <w:r w:rsidRPr="009352D1">
        <w:rPr>
          <w:rFonts w:ascii="Arial" w:hAnsi="Arial" w:cs="Arial"/>
          <w:sz w:val="22"/>
          <w:lang w:val="en-GB"/>
        </w:rPr>
        <w:t>T</w:t>
      </w:r>
      <w:r w:rsidRPr="009352D1">
        <w:rPr>
          <w:rFonts w:ascii="Arial" w:hAnsi="Arial" w:cs="Arial"/>
          <w:sz w:val="22"/>
          <w:szCs w:val="22"/>
          <w:lang w:val="en-GB"/>
        </w:rPr>
        <w:t>he</w:t>
      </w:r>
      <w:r w:rsidR="00E9288A" w:rsidRPr="009352D1">
        <w:rPr>
          <w:rFonts w:ascii="Arial" w:hAnsi="Arial" w:cs="Arial"/>
          <w:sz w:val="22"/>
          <w:szCs w:val="22"/>
          <w:lang w:val="en-GB"/>
        </w:rPr>
        <w:t xml:space="preserve"> Dutch Diabetes Research Foundation</w:t>
      </w:r>
      <w:r w:rsidR="009352D1" w:rsidRPr="009352D1">
        <w:rPr>
          <w:rFonts w:ascii="Arial" w:hAnsi="Arial" w:cs="Arial"/>
          <w:sz w:val="22"/>
          <w:szCs w:val="22"/>
          <w:lang w:val="en-GB"/>
        </w:rPr>
        <w:t xml:space="preserve"> (in Dutch: ‘Diabetes Fonds’) </w:t>
      </w:r>
      <w:r w:rsidRPr="009352D1">
        <w:rPr>
          <w:rFonts w:ascii="Arial" w:hAnsi="Arial" w:cs="Arial"/>
          <w:sz w:val="22"/>
          <w:szCs w:val="22"/>
          <w:lang w:val="en-GB"/>
        </w:rPr>
        <w:t xml:space="preserve">aims </w:t>
      </w:r>
      <w:r w:rsidR="00E9288A" w:rsidRPr="009352D1">
        <w:rPr>
          <w:rFonts w:ascii="Arial" w:hAnsi="Arial" w:cs="Arial"/>
          <w:sz w:val="22"/>
          <w:szCs w:val="22"/>
          <w:lang w:val="en-GB"/>
        </w:rPr>
        <w:t xml:space="preserve">to achieve and develop scientific insights on how diabetes can be prevented, treated or cured. </w:t>
      </w:r>
      <w:r w:rsidRPr="009352D1">
        <w:rPr>
          <w:rFonts w:ascii="Arial" w:hAnsi="Arial" w:cs="Arial"/>
          <w:sz w:val="22"/>
          <w:szCs w:val="22"/>
          <w:lang w:val="en-GB"/>
        </w:rPr>
        <w:t>We are able to finance research on diabetes thanks to numerous donations from people with diabetes, their friends and families and the public at large. We believe that spending these donations on research and innovations will positively impact the lives of people with diabetes and ultimately lead to a dream of many: a world without diabetes. I</w:t>
      </w:r>
      <w:r w:rsidR="00E9288A" w:rsidRPr="009352D1">
        <w:rPr>
          <w:rFonts w:ascii="Arial" w:hAnsi="Arial" w:cs="Arial"/>
          <w:sz w:val="22"/>
          <w:szCs w:val="22"/>
          <w:lang w:val="en-GB"/>
        </w:rPr>
        <w:t>n the mean</w:t>
      </w:r>
      <w:r w:rsidR="0019349F">
        <w:rPr>
          <w:rFonts w:ascii="Arial" w:hAnsi="Arial" w:cs="Arial"/>
          <w:sz w:val="22"/>
          <w:szCs w:val="22"/>
          <w:lang w:val="en-GB"/>
        </w:rPr>
        <w:t>time</w:t>
      </w:r>
      <w:r w:rsidR="00E9288A" w:rsidRPr="009352D1">
        <w:rPr>
          <w:rFonts w:ascii="Arial" w:hAnsi="Arial" w:cs="Arial"/>
          <w:sz w:val="22"/>
          <w:szCs w:val="22"/>
          <w:lang w:val="en-GB"/>
        </w:rPr>
        <w:t xml:space="preserve">, we also </w:t>
      </w:r>
      <w:r w:rsidRPr="009352D1">
        <w:rPr>
          <w:rFonts w:ascii="Arial" w:hAnsi="Arial" w:cs="Arial"/>
          <w:sz w:val="22"/>
          <w:szCs w:val="22"/>
          <w:lang w:val="en-GB"/>
        </w:rPr>
        <w:t xml:space="preserve">aim to improve the quality of life </w:t>
      </w:r>
      <w:r w:rsidR="00B9270A" w:rsidRPr="009352D1">
        <w:rPr>
          <w:rFonts w:ascii="Arial" w:hAnsi="Arial" w:cs="Arial"/>
          <w:sz w:val="22"/>
          <w:szCs w:val="22"/>
          <w:lang w:val="en-GB"/>
        </w:rPr>
        <w:t>of</w:t>
      </w:r>
      <w:r w:rsidRPr="009352D1">
        <w:rPr>
          <w:rFonts w:ascii="Arial" w:hAnsi="Arial" w:cs="Arial"/>
          <w:sz w:val="22"/>
          <w:szCs w:val="22"/>
          <w:lang w:val="en-GB"/>
        </w:rPr>
        <w:t xml:space="preserve"> people with diabetes</w:t>
      </w:r>
      <w:r w:rsidR="00B9270A" w:rsidRPr="009352D1">
        <w:rPr>
          <w:rFonts w:ascii="Arial" w:hAnsi="Arial" w:cs="Arial"/>
          <w:sz w:val="22"/>
          <w:szCs w:val="22"/>
          <w:lang w:val="en-GB"/>
        </w:rPr>
        <w:t>.</w:t>
      </w:r>
    </w:p>
    <w:bookmarkEnd w:id="0"/>
    <w:p w14:paraId="6C4CF625" w14:textId="78F1BEB0" w:rsidR="000B5B48" w:rsidRPr="000B5B48" w:rsidRDefault="002F6C92" w:rsidP="000B5B48">
      <w:pPr>
        <w:spacing w:after="240"/>
        <w:rPr>
          <w:rFonts w:ascii="Arial" w:hAnsi="Arial" w:cs="Arial"/>
          <w:lang w:val="en-GB"/>
        </w:rPr>
      </w:pPr>
      <w:r w:rsidRPr="000B5B48">
        <w:rPr>
          <w:rFonts w:ascii="Arial" w:hAnsi="Arial" w:cs="Arial"/>
          <w:b/>
          <w:sz w:val="22"/>
          <w:lang w:val="en-GB"/>
        </w:rPr>
        <w:t>Purpose</w:t>
      </w:r>
      <w:r w:rsidR="000B5B48">
        <w:rPr>
          <w:rFonts w:ascii="Arial" w:hAnsi="Arial" w:cs="Arial"/>
          <w:sz w:val="22"/>
          <w:lang w:val="en-GB"/>
        </w:rPr>
        <w:br/>
      </w:r>
      <w:r w:rsidR="000B5B48">
        <w:rPr>
          <w:rFonts w:ascii="Arial" w:hAnsi="Arial" w:cs="Arial"/>
          <w:sz w:val="22"/>
          <w:lang w:val="en-GB"/>
        </w:rPr>
        <w:br/>
      </w:r>
      <w:r w:rsidRPr="00E71030">
        <w:rPr>
          <w:rFonts w:ascii="Arial" w:hAnsi="Arial" w:cs="Arial"/>
          <w:sz w:val="22"/>
          <w:lang w:val="en-GB"/>
        </w:rPr>
        <w:t xml:space="preserve">The Diabetes Fonds Fellowships aim to encourage promising scientists to </w:t>
      </w:r>
      <w:r w:rsidR="00800225">
        <w:rPr>
          <w:rFonts w:ascii="Arial" w:hAnsi="Arial" w:cs="Arial"/>
          <w:sz w:val="22"/>
          <w:lang w:val="en-GB"/>
        </w:rPr>
        <w:t>accelerate</w:t>
      </w:r>
      <w:r w:rsidR="00345A81">
        <w:rPr>
          <w:rFonts w:ascii="Arial" w:hAnsi="Arial" w:cs="Arial"/>
          <w:sz w:val="22"/>
          <w:lang w:val="en-GB"/>
        </w:rPr>
        <w:t xml:space="preserve"> </w:t>
      </w:r>
      <w:r w:rsidRPr="00E71030">
        <w:rPr>
          <w:rFonts w:ascii="Arial" w:hAnsi="Arial" w:cs="Arial"/>
          <w:sz w:val="22"/>
          <w:lang w:val="en-GB"/>
        </w:rPr>
        <w:t>their</w:t>
      </w:r>
      <w:r w:rsidR="00800225">
        <w:rPr>
          <w:rFonts w:ascii="Arial" w:hAnsi="Arial" w:cs="Arial"/>
          <w:sz w:val="22"/>
          <w:lang w:val="en-GB"/>
        </w:rPr>
        <w:t xml:space="preserve"> scientific</w:t>
      </w:r>
      <w:r w:rsidRPr="00E71030">
        <w:rPr>
          <w:rFonts w:ascii="Arial" w:hAnsi="Arial" w:cs="Arial"/>
          <w:sz w:val="22"/>
          <w:lang w:val="en-GB"/>
        </w:rPr>
        <w:t xml:space="preserve"> career</w:t>
      </w:r>
      <w:r w:rsidR="00800225">
        <w:rPr>
          <w:rFonts w:ascii="Arial" w:hAnsi="Arial" w:cs="Arial"/>
          <w:sz w:val="22"/>
          <w:lang w:val="en-GB"/>
        </w:rPr>
        <w:t>, or establish themselves,</w:t>
      </w:r>
      <w:r w:rsidRPr="00E71030">
        <w:rPr>
          <w:rFonts w:ascii="Arial" w:hAnsi="Arial" w:cs="Arial"/>
          <w:sz w:val="22"/>
          <w:lang w:val="en-GB"/>
        </w:rPr>
        <w:t xml:space="preserve"> in</w:t>
      </w:r>
      <w:r w:rsidR="00800225">
        <w:rPr>
          <w:rFonts w:ascii="Arial" w:hAnsi="Arial" w:cs="Arial"/>
          <w:sz w:val="22"/>
          <w:lang w:val="en-GB"/>
        </w:rPr>
        <w:t xml:space="preserve"> the field of</w:t>
      </w:r>
      <w:r w:rsidRPr="00E71030">
        <w:rPr>
          <w:rFonts w:ascii="Arial" w:hAnsi="Arial" w:cs="Arial"/>
          <w:sz w:val="22"/>
          <w:lang w:val="en-GB"/>
        </w:rPr>
        <w:t xml:space="preserve"> diabetes research. </w:t>
      </w:r>
      <w:r w:rsidR="00CD2EA2">
        <w:rPr>
          <w:rFonts w:ascii="Arial" w:hAnsi="Arial" w:cs="Arial"/>
          <w:sz w:val="22"/>
          <w:lang w:val="en-GB"/>
        </w:rPr>
        <w:t>F</w:t>
      </w:r>
      <w:r w:rsidRPr="006534BE">
        <w:rPr>
          <w:rFonts w:ascii="Arial" w:hAnsi="Arial" w:cs="Arial"/>
          <w:sz w:val="22"/>
          <w:lang w:val="en-GB"/>
        </w:rPr>
        <w:t xml:space="preserve">unding </w:t>
      </w:r>
      <w:r w:rsidR="00CD2EA2">
        <w:rPr>
          <w:rFonts w:ascii="Arial" w:hAnsi="Arial" w:cs="Arial"/>
          <w:sz w:val="22"/>
          <w:lang w:val="en-GB"/>
        </w:rPr>
        <w:t xml:space="preserve">will be awarded </w:t>
      </w:r>
      <w:r w:rsidRPr="006534BE">
        <w:rPr>
          <w:rFonts w:ascii="Arial" w:hAnsi="Arial" w:cs="Arial"/>
          <w:sz w:val="22"/>
          <w:lang w:val="en-GB"/>
        </w:rPr>
        <w:t>to</w:t>
      </w:r>
      <w:r w:rsidRPr="00693E16">
        <w:rPr>
          <w:rFonts w:ascii="Arial" w:hAnsi="Arial" w:cs="Arial"/>
          <w:sz w:val="22"/>
          <w:lang w:val="en-GB"/>
        </w:rPr>
        <w:t xml:space="preserve"> exceptional candidates who have the capacity to </w:t>
      </w:r>
      <w:r w:rsidR="00CD2EA2" w:rsidRPr="00693E16">
        <w:rPr>
          <w:rFonts w:ascii="Arial" w:hAnsi="Arial" w:cs="Arial"/>
          <w:sz w:val="22"/>
          <w:lang w:val="en-GB"/>
        </w:rPr>
        <w:t xml:space="preserve">make significant contributions to </w:t>
      </w:r>
      <w:r w:rsidRPr="00693E16">
        <w:rPr>
          <w:rFonts w:ascii="Arial" w:hAnsi="Arial" w:cs="Arial"/>
          <w:sz w:val="22"/>
          <w:lang w:val="en-GB"/>
        </w:rPr>
        <w:t xml:space="preserve">the field of diabetes </w:t>
      </w:r>
      <w:r w:rsidR="00AE56D8">
        <w:rPr>
          <w:rFonts w:ascii="Arial" w:hAnsi="Arial" w:cs="Arial"/>
          <w:sz w:val="22"/>
          <w:lang w:val="en-GB"/>
        </w:rPr>
        <w:t>research</w:t>
      </w:r>
      <w:r w:rsidR="006D0B5C">
        <w:rPr>
          <w:rFonts w:ascii="Arial" w:hAnsi="Arial" w:cs="Arial"/>
          <w:sz w:val="22"/>
          <w:lang w:val="en-GB"/>
        </w:rPr>
        <w:t>, hence</w:t>
      </w:r>
      <w:r w:rsidR="00CD2EA2" w:rsidRPr="00693E16">
        <w:rPr>
          <w:rFonts w:ascii="Arial" w:hAnsi="Arial" w:cs="Arial"/>
          <w:sz w:val="22"/>
          <w:lang w:val="en-GB"/>
        </w:rPr>
        <w:t xml:space="preserve"> to positively impact the lives of people with diabetes</w:t>
      </w:r>
      <w:r w:rsidRPr="00693E16">
        <w:rPr>
          <w:rFonts w:ascii="Arial" w:hAnsi="Arial" w:cs="Arial"/>
          <w:sz w:val="22"/>
          <w:lang w:val="en-GB"/>
        </w:rPr>
        <w:t xml:space="preserve">. </w:t>
      </w:r>
      <w:r w:rsidR="003E0294" w:rsidRPr="00693E16">
        <w:rPr>
          <w:rFonts w:ascii="Arial" w:hAnsi="Arial" w:cs="Arial"/>
          <w:sz w:val="22"/>
          <w:lang w:val="en-GB"/>
        </w:rPr>
        <w:t>To achieve this</w:t>
      </w:r>
      <w:r w:rsidR="003E0294" w:rsidRPr="00387830">
        <w:rPr>
          <w:rFonts w:ascii="Arial" w:hAnsi="Arial" w:cs="Arial"/>
          <w:sz w:val="22"/>
          <w:lang w:val="en-GB"/>
        </w:rPr>
        <w:t xml:space="preserve">, </w:t>
      </w:r>
      <w:r w:rsidR="00AE56D8">
        <w:rPr>
          <w:rFonts w:ascii="Arial" w:hAnsi="Arial" w:cs="Arial"/>
          <w:sz w:val="22"/>
          <w:lang w:val="en-GB"/>
        </w:rPr>
        <w:t>we</w:t>
      </w:r>
      <w:r w:rsidR="00097D3D" w:rsidRPr="00387830">
        <w:rPr>
          <w:rFonts w:ascii="Arial" w:hAnsi="Arial" w:cs="Arial"/>
          <w:sz w:val="22"/>
          <w:lang w:val="en-GB"/>
        </w:rPr>
        <w:t xml:space="preserve"> </w:t>
      </w:r>
      <w:r w:rsidR="00E53AD5" w:rsidRPr="00E53AD5">
        <w:rPr>
          <w:rFonts w:ascii="Arial" w:hAnsi="Arial" w:cs="Arial"/>
          <w:sz w:val="22"/>
          <w:lang w:val="en-GB"/>
        </w:rPr>
        <w:t>strongly encourage</w:t>
      </w:r>
      <w:r w:rsidR="00E53AD5">
        <w:rPr>
          <w:rFonts w:ascii="Arial" w:hAnsi="Arial" w:cs="Arial"/>
          <w:sz w:val="22"/>
          <w:lang w:val="en-GB"/>
        </w:rPr>
        <w:t xml:space="preserve"> </w:t>
      </w:r>
      <w:r w:rsidR="00EC2914" w:rsidRPr="00387830">
        <w:rPr>
          <w:rFonts w:ascii="Arial" w:hAnsi="Arial" w:cs="Arial"/>
          <w:sz w:val="22"/>
          <w:lang w:val="en-GB"/>
        </w:rPr>
        <w:t>that the outcomes of scientific research will be transferred to potential users and benefits</w:t>
      </w:r>
      <w:r w:rsidR="00F41824">
        <w:rPr>
          <w:rFonts w:ascii="Arial" w:hAnsi="Arial" w:cs="Arial"/>
          <w:sz w:val="22"/>
          <w:lang w:val="en-GB"/>
        </w:rPr>
        <w:t xml:space="preserve"> people with diabetes</w:t>
      </w:r>
      <w:r w:rsidR="00097D3D" w:rsidRPr="00387830">
        <w:rPr>
          <w:rFonts w:ascii="Arial" w:hAnsi="Arial" w:cs="Arial"/>
          <w:sz w:val="22"/>
          <w:lang w:val="en-GB"/>
        </w:rPr>
        <w:t xml:space="preserve">. </w:t>
      </w:r>
      <w:r w:rsidR="00EC2914" w:rsidRPr="00387830">
        <w:rPr>
          <w:rFonts w:ascii="Arial" w:hAnsi="Arial" w:cs="Arial"/>
          <w:sz w:val="22"/>
          <w:lang w:val="en-GB"/>
        </w:rPr>
        <w:t xml:space="preserve">Therefore, </w:t>
      </w:r>
      <w:r w:rsidR="007C4C77" w:rsidRPr="00387830">
        <w:rPr>
          <w:rFonts w:ascii="Arial" w:hAnsi="Arial" w:cs="Arial"/>
          <w:sz w:val="22"/>
          <w:lang w:val="en-GB"/>
        </w:rPr>
        <w:t>applicant</w:t>
      </w:r>
      <w:r w:rsidR="00EC2914" w:rsidRPr="00387830">
        <w:rPr>
          <w:rFonts w:ascii="Arial" w:hAnsi="Arial" w:cs="Arial"/>
          <w:sz w:val="22"/>
          <w:lang w:val="en-GB"/>
        </w:rPr>
        <w:t>s will be assessed not only on the</w:t>
      </w:r>
      <w:r w:rsidR="007C4C77" w:rsidRPr="00387830">
        <w:rPr>
          <w:rFonts w:ascii="Arial" w:hAnsi="Arial" w:cs="Arial"/>
          <w:sz w:val="22"/>
          <w:lang w:val="en-GB"/>
        </w:rPr>
        <w:t>ir</w:t>
      </w:r>
      <w:r w:rsidR="00EC2914" w:rsidRPr="00387830">
        <w:rPr>
          <w:rFonts w:ascii="Arial" w:hAnsi="Arial" w:cs="Arial"/>
          <w:sz w:val="22"/>
          <w:lang w:val="en-GB"/>
        </w:rPr>
        <w:t xml:space="preserve"> curriculum vitae</w:t>
      </w:r>
      <w:r w:rsidR="00564D19">
        <w:rPr>
          <w:rFonts w:ascii="Arial" w:hAnsi="Arial" w:cs="Arial"/>
          <w:sz w:val="22"/>
          <w:lang w:val="en-GB"/>
        </w:rPr>
        <w:t xml:space="preserve"> (CV)</w:t>
      </w:r>
      <w:r w:rsidR="00EC2914" w:rsidRPr="00387830">
        <w:rPr>
          <w:rFonts w:ascii="Arial" w:hAnsi="Arial" w:cs="Arial"/>
          <w:sz w:val="22"/>
          <w:lang w:val="en-GB"/>
        </w:rPr>
        <w:t xml:space="preserve"> and research p</w:t>
      </w:r>
      <w:r w:rsidR="00365BDE">
        <w:rPr>
          <w:rFonts w:ascii="Arial" w:hAnsi="Arial" w:cs="Arial"/>
          <w:sz w:val="22"/>
          <w:lang w:val="en-GB"/>
        </w:rPr>
        <w:t>roposal</w:t>
      </w:r>
      <w:r w:rsidR="00EC2914" w:rsidRPr="00387830">
        <w:rPr>
          <w:rFonts w:ascii="Arial" w:hAnsi="Arial" w:cs="Arial"/>
          <w:sz w:val="22"/>
          <w:lang w:val="en-GB"/>
        </w:rPr>
        <w:t xml:space="preserve"> but also on </w:t>
      </w:r>
      <w:r w:rsidR="007C4C77" w:rsidRPr="00387830">
        <w:rPr>
          <w:rFonts w:ascii="Arial" w:hAnsi="Arial" w:cs="Arial"/>
          <w:sz w:val="22"/>
          <w:lang w:val="en-GB"/>
        </w:rPr>
        <w:t>their</w:t>
      </w:r>
      <w:r w:rsidR="00EC2914" w:rsidRPr="00387830">
        <w:rPr>
          <w:rFonts w:ascii="Arial" w:hAnsi="Arial" w:cs="Arial"/>
          <w:sz w:val="22"/>
          <w:lang w:val="en-GB"/>
        </w:rPr>
        <w:t xml:space="preserve"> ability </w:t>
      </w:r>
      <w:r w:rsidR="007246EF" w:rsidRPr="00387830">
        <w:rPr>
          <w:rFonts w:ascii="Arial" w:hAnsi="Arial" w:cs="Arial"/>
          <w:sz w:val="22"/>
          <w:lang w:val="en-GB"/>
        </w:rPr>
        <w:t xml:space="preserve">to </w:t>
      </w:r>
      <w:r w:rsidR="00437910" w:rsidRPr="00387830">
        <w:rPr>
          <w:rFonts w:ascii="Arial" w:hAnsi="Arial" w:cs="Arial"/>
          <w:sz w:val="22"/>
          <w:lang w:val="en-GB"/>
        </w:rPr>
        <w:t>create impact</w:t>
      </w:r>
      <w:r w:rsidR="000D6E65" w:rsidRPr="00387830">
        <w:rPr>
          <w:rFonts w:ascii="Arial" w:hAnsi="Arial" w:cs="Arial"/>
          <w:sz w:val="22"/>
          <w:lang w:val="en-GB"/>
        </w:rPr>
        <w:t xml:space="preserve"> on a societal, academic and/or economic level. </w:t>
      </w:r>
      <w:r w:rsidR="00437910" w:rsidRPr="00387830">
        <w:rPr>
          <w:rFonts w:ascii="Arial" w:hAnsi="Arial" w:cs="Arial"/>
          <w:sz w:val="22"/>
          <w:lang w:val="en-GB"/>
        </w:rPr>
        <w:t xml:space="preserve">This means that </w:t>
      </w:r>
      <w:r w:rsidR="009663D3" w:rsidRPr="00387830">
        <w:rPr>
          <w:rFonts w:ascii="Arial" w:hAnsi="Arial" w:cs="Arial"/>
          <w:sz w:val="22"/>
          <w:lang w:val="en-GB"/>
        </w:rPr>
        <w:t>applicants</w:t>
      </w:r>
      <w:r w:rsidR="00437910" w:rsidRPr="00387830">
        <w:rPr>
          <w:rFonts w:ascii="Arial" w:hAnsi="Arial" w:cs="Arial"/>
          <w:sz w:val="22"/>
          <w:lang w:val="en-GB"/>
        </w:rPr>
        <w:t xml:space="preserve"> </w:t>
      </w:r>
      <w:r w:rsidR="000D6E65" w:rsidRPr="00387830">
        <w:rPr>
          <w:rFonts w:ascii="Arial" w:hAnsi="Arial" w:cs="Arial"/>
          <w:sz w:val="22"/>
          <w:lang w:val="en-GB"/>
        </w:rPr>
        <w:t xml:space="preserve">need to </w:t>
      </w:r>
      <w:bookmarkStart w:id="1" w:name="_Hlk532465093"/>
      <w:r w:rsidR="000D6E65" w:rsidRPr="00387830">
        <w:rPr>
          <w:rFonts w:ascii="Arial" w:hAnsi="Arial" w:cs="Arial"/>
          <w:sz w:val="22"/>
          <w:lang w:val="en-GB"/>
        </w:rPr>
        <w:t xml:space="preserve">elaborate </w:t>
      </w:r>
      <w:r w:rsidR="00CD2EA2">
        <w:rPr>
          <w:rFonts w:ascii="Arial" w:hAnsi="Arial" w:cs="Arial"/>
          <w:sz w:val="22"/>
          <w:lang w:val="en-GB"/>
        </w:rPr>
        <w:t xml:space="preserve">in their application </w:t>
      </w:r>
      <w:r w:rsidR="000D6E65" w:rsidRPr="00387830">
        <w:rPr>
          <w:rFonts w:ascii="Arial" w:hAnsi="Arial" w:cs="Arial"/>
          <w:sz w:val="22"/>
          <w:lang w:val="en-GB"/>
        </w:rPr>
        <w:t xml:space="preserve">how </w:t>
      </w:r>
      <w:r w:rsidR="007246EF" w:rsidRPr="00387830">
        <w:rPr>
          <w:rFonts w:ascii="Arial" w:hAnsi="Arial" w:cs="Arial"/>
          <w:sz w:val="22"/>
          <w:lang w:val="en-GB"/>
        </w:rPr>
        <w:t>the results</w:t>
      </w:r>
      <w:r w:rsidR="000D6E65" w:rsidRPr="00387830">
        <w:rPr>
          <w:rFonts w:ascii="Arial" w:hAnsi="Arial" w:cs="Arial"/>
          <w:sz w:val="22"/>
          <w:lang w:val="en-GB"/>
        </w:rPr>
        <w:t xml:space="preserve"> </w:t>
      </w:r>
      <w:r w:rsidR="00CD2EA2">
        <w:rPr>
          <w:rFonts w:ascii="Arial" w:hAnsi="Arial" w:cs="Arial"/>
          <w:sz w:val="22"/>
          <w:lang w:val="en-GB"/>
        </w:rPr>
        <w:t xml:space="preserve">of the proposed research </w:t>
      </w:r>
      <w:r w:rsidR="000D6E65" w:rsidRPr="00387830">
        <w:rPr>
          <w:rFonts w:ascii="Arial" w:hAnsi="Arial" w:cs="Arial"/>
          <w:sz w:val="22"/>
          <w:lang w:val="en-GB"/>
        </w:rPr>
        <w:t xml:space="preserve">will </w:t>
      </w:r>
      <w:r w:rsidR="00800225">
        <w:rPr>
          <w:rFonts w:ascii="Arial" w:hAnsi="Arial" w:cs="Arial"/>
          <w:sz w:val="22"/>
          <w:lang w:val="en-GB"/>
        </w:rPr>
        <w:t xml:space="preserve">potentially </w:t>
      </w:r>
      <w:r w:rsidR="000D6E65" w:rsidRPr="00387830">
        <w:rPr>
          <w:rFonts w:ascii="Arial" w:hAnsi="Arial" w:cs="Arial"/>
          <w:sz w:val="22"/>
          <w:lang w:val="en-GB"/>
        </w:rPr>
        <w:t>become</w:t>
      </w:r>
      <w:r w:rsidR="007246EF" w:rsidRPr="00387830">
        <w:rPr>
          <w:rFonts w:ascii="Arial" w:hAnsi="Arial" w:cs="Arial"/>
          <w:sz w:val="22"/>
          <w:lang w:val="en-GB"/>
        </w:rPr>
        <w:t xml:space="preserve"> accessible</w:t>
      </w:r>
      <w:r w:rsidR="009F3BC7" w:rsidRPr="00387830">
        <w:rPr>
          <w:rFonts w:ascii="Arial" w:hAnsi="Arial" w:cs="Arial"/>
          <w:sz w:val="22"/>
          <w:lang w:val="en-GB"/>
        </w:rPr>
        <w:t xml:space="preserve"> for a wide audience</w:t>
      </w:r>
      <w:r w:rsidR="00AE56D8">
        <w:rPr>
          <w:rFonts w:ascii="Arial" w:hAnsi="Arial" w:cs="Arial"/>
          <w:sz w:val="22"/>
          <w:lang w:val="en-GB"/>
        </w:rPr>
        <w:t xml:space="preserve"> </w:t>
      </w:r>
      <w:r w:rsidR="00217D14" w:rsidRPr="00387830">
        <w:rPr>
          <w:rFonts w:ascii="Arial" w:hAnsi="Arial" w:cs="Arial"/>
          <w:sz w:val="22"/>
          <w:lang w:val="en-GB"/>
        </w:rPr>
        <w:t>and</w:t>
      </w:r>
      <w:r w:rsidR="000D6E65" w:rsidRPr="00387830">
        <w:rPr>
          <w:rFonts w:ascii="Arial" w:hAnsi="Arial" w:cs="Arial"/>
          <w:sz w:val="22"/>
          <w:lang w:val="en-GB"/>
        </w:rPr>
        <w:t xml:space="preserve"> how</w:t>
      </w:r>
      <w:r w:rsidR="00217D14" w:rsidRPr="00387830">
        <w:rPr>
          <w:rFonts w:ascii="Arial" w:hAnsi="Arial" w:cs="Arial"/>
          <w:sz w:val="22"/>
          <w:lang w:val="en-GB"/>
        </w:rPr>
        <w:t xml:space="preserve"> </w:t>
      </w:r>
      <w:r w:rsidR="000D6E65" w:rsidRPr="00387830">
        <w:rPr>
          <w:rFonts w:ascii="Arial" w:hAnsi="Arial" w:cs="Arial"/>
          <w:sz w:val="22"/>
          <w:lang w:val="en-GB"/>
        </w:rPr>
        <w:t xml:space="preserve">they plan </w:t>
      </w:r>
      <w:r w:rsidR="0031194D" w:rsidRPr="00387830">
        <w:rPr>
          <w:rFonts w:ascii="Arial" w:hAnsi="Arial" w:cs="Arial"/>
          <w:sz w:val="22"/>
          <w:lang w:val="en-GB"/>
        </w:rPr>
        <w:t xml:space="preserve">to </w:t>
      </w:r>
      <w:r w:rsidR="00D31A94" w:rsidRPr="00387830">
        <w:rPr>
          <w:rFonts w:ascii="Arial" w:hAnsi="Arial" w:cs="Arial"/>
          <w:sz w:val="22"/>
          <w:lang w:val="en-GB"/>
        </w:rPr>
        <w:t>seek opportunities</w:t>
      </w:r>
      <w:r w:rsidR="00192CE0">
        <w:rPr>
          <w:rFonts w:ascii="Arial" w:hAnsi="Arial" w:cs="Arial"/>
          <w:sz w:val="22"/>
          <w:lang w:val="en-GB"/>
        </w:rPr>
        <w:t xml:space="preserve"> </w:t>
      </w:r>
      <w:r w:rsidR="00217D14" w:rsidRPr="00387830">
        <w:rPr>
          <w:rFonts w:ascii="Arial" w:hAnsi="Arial" w:cs="Arial"/>
          <w:sz w:val="22"/>
          <w:lang w:val="en-GB"/>
        </w:rPr>
        <w:t>to implement the outcomes of their study into practice</w:t>
      </w:r>
      <w:bookmarkEnd w:id="1"/>
      <w:r w:rsidR="00EC2914" w:rsidRPr="00387830">
        <w:rPr>
          <w:rFonts w:ascii="Arial" w:hAnsi="Arial" w:cs="Arial"/>
          <w:sz w:val="22"/>
          <w:lang w:val="en-GB"/>
        </w:rPr>
        <w:t>.</w:t>
      </w:r>
      <w:r w:rsidR="00EC2914" w:rsidRPr="006534BE">
        <w:rPr>
          <w:rFonts w:ascii="Arial" w:hAnsi="Arial" w:cs="Arial"/>
          <w:sz w:val="22"/>
          <w:lang w:val="en-GB"/>
        </w:rPr>
        <w:t xml:space="preserve"> </w:t>
      </w:r>
    </w:p>
    <w:p w14:paraId="419DEAD5" w14:textId="348A834F" w:rsidR="000B5B48" w:rsidRDefault="00B921F1" w:rsidP="000B5B48">
      <w:pPr>
        <w:spacing w:before="240" w:after="240"/>
        <w:rPr>
          <w:rFonts w:ascii="Arial" w:hAnsi="Arial" w:cs="Arial"/>
          <w:sz w:val="22"/>
          <w:lang w:val="en-GB"/>
        </w:rPr>
      </w:pPr>
      <w:r>
        <w:rPr>
          <w:rFonts w:ascii="Arial" w:hAnsi="Arial" w:cs="Arial"/>
          <w:b/>
          <w:sz w:val="22"/>
          <w:lang w:val="en-GB"/>
        </w:rPr>
        <w:t>For whom?</w:t>
      </w:r>
      <w:r w:rsidR="000B5B48">
        <w:rPr>
          <w:rFonts w:ascii="Arial" w:hAnsi="Arial" w:cs="Arial"/>
          <w:sz w:val="22"/>
          <w:lang w:val="en-GB"/>
        </w:rPr>
        <w:br/>
      </w:r>
      <w:r w:rsidR="000B5B48">
        <w:rPr>
          <w:rFonts w:ascii="Arial" w:hAnsi="Arial" w:cs="Arial"/>
          <w:sz w:val="22"/>
          <w:lang w:val="en-GB"/>
        </w:rPr>
        <w:br/>
      </w:r>
      <w:r>
        <w:rPr>
          <w:rFonts w:ascii="Arial" w:hAnsi="Arial" w:cs="Arial"/>
          <w:sz w:val="22"/>
          <w:lang w:val="en-GB"/>
        </w:rPr>
        <w:t>A</w:t>
      </w:r>
      <w:r w:rsidRPr="00E56108">
        <w:rPr>
          <w:rFonts w:ascii="Arial" w:hAnsi="Arial" w:cs="Arial"/>
          <w:sz w:val="22"/>
          <w:lang w:val="en-GB"/>
        </w:rPr>
        <w:t>pplicant</w:t>
      </w:r>
      <w:r>
        <w:rPr>
          <w:rFonts w:ascii="Arial" w:hAnsi="Arial" w:cs="Arial"/>
          <w:sz w:val="22"/>
          <w:lang w:val="en-GB"/>
        </w:rPr>
        <w:t xml:space="preserve">s for </w:t>
      </w:r>
      <w:r w:rsidR="004D42EB">
        <w:rPr>
          <w:rFonts w:ascii="Arial" w:hAnsi="Arial" w:cs="Arial"/>
          <w:sz w:val="22"/>
          <w:lang w:val="en-GB"/>
        </w:rPr>
        <w:t xml:space="preserve">the </w:t>
      </w:r>
      <w:r>
        <w:rPr>
          <w:rFonts w:ascii="Arial" w:hAnsi="Arial" w:cs="Arial"/>
          <w:sz w:val="22"/>
          <w:lang w:val="en-GB"/>
        </w:rPr>
        <w:t>Diabetes Fonds Fellowship</w:t>
      </w:r>
      <w:r w:rsidR="004D42EB">
        <w:rPr>
          <w:rFonts w:ascii="Arial" w:hAnsi="Arial" w:cs="Arial"/>
          <w:sz w:val="22"/>
          <w:lang w:val="en-GB"/>
        </w:rPr>
        <w:t>s</w:t>
      </w:r>
      <w:r>
        <w:rPr>
          <w:rFonts w:ascii="Arial" w:hAnsi="Arial" w:cs="Arial"/>
          <w:sz w:val="22"/>
          <w:lang w:val="en-GB"/>
        </w:rPr>
        <w:t xml:space="preserve"> need to be</w:t>
      </w:r>
      <w:r w:rsidRPr="00E56108">
        <w:rPr>
          <w:rFonts w:ascii="Arial" w:hAnsi="Arial" w:cs="Arial"/>
          <w:sz w:val="22"/>
          <w:lang w:val="en-GB"/>
        </w:rPr>
        <w:t xml:space="preserve"> affiliated to a university, academic centre, university of applied sciences or non-profit research institute</w:t>
      </w:r>
      <w:r>
        <w:rPr>
          <w:rFonts w:ascii="Arial" w:hAnsi="Arial" w:cs="Arial"/>
          <w:sz w:val="22"/>
          <w:lang w:val="en-GB"/>
        </w:rPr>
        <w:t xml:space="preserve">. </w:t>
      </w:r>
      <w:bookmarkStart w:id="2" w:name="_Hlk58220777"/>
      <w:r>
        <w:rPr>
          <w:rFonts w:ascii="Arial" w:hAnsi="Arial" w:cs="Arial"/>
          <w:sz w:val="22"/>
          <w:lang w:val="en-GB"/>
        </w:rPr>
        <w:t>We want to stress that t</w:t>
      </w:r>
      <w:r w:rsidR="00D73BD4">
        <w:rPr>
          <w:rFonts w:ascii="Arial" w:hAnsi="Arial" w:cs="Arial"/>
          <w:sz w:val="22"/>
          <w:lang w:val="en-GB"/>
        </w:rPr>
        <w:t xml:space="preserve">he Diabetes Fonds Fellowships are </w:t>
      </w:r>
      <w:r w:rsidR="00D73BD4" w:rsidRPr="00AB3865">
        <w:rPr>
          <w:rFonts w:ascii="Arial" w:hAnsi="Arial" w:cs="Arial"/>
          <w:sz w:val="22"/>
          <w:lang w:val="en-GB"/>
        </w:rPr>
        <w:t>not</w:t>
      </w:r>
      <w:r w:rsidR="00D73BD4">
        <w:rPr>
          <w:rFonts w:ascii="Arial" w:hAnsi="Arial" w:cs="Arial"/>
          <w:sz w:val="22"/>
          <w:lang w:val="en-GB"/>
        </w:rPr>
        <w:t xml:space="preserve"> only available for candidates who want to perform diabetes research in medical o</w:t>
      </w:r>
      <w:r>
        <w:rPr>
          <w:rFonts w:ascii="Arial" w:hAnsi="Arial" w:cs="Arial"/>
          <w:sz w:val="22"/>
          <w:lang w:val="en-GB"/>
        </w:rPr>
        <w:t>r</w:t>
      </w:r>
      <w:r w:rsidR="00D73BD4">
        <w:rPr>
          <w:rFonts w:ascii="Arial" w:hAnsi="Arial" w:cs="Arial"/>
          <w:sz w:val="22"/>
          <w:lang w:val="en-GB"/>
        </w:rPr>
        <w:t xml:space="preserve"> biomedical disciplines</w:t>
      </w:r>
      <w:r w:rsidR="00FF2F40">
        <w:rPr>
          <w:rFonts w:ascii="Arial" w:hAnsi="Arial" w:cs="Arial"/>
          <w:sz w:val="22"/>
          <w:lang w:val="en-GB"/>
        </w:rPr>
        <w:t>.</w:t>
      </w:r>
      <w:r w:rsidR="00D73BD4">
        <w:rPr>
          <w:rFonts w:ascii="Arial" w:hAnsi="Arial" w:cs="Arial"/>
          <w:sz w:val="22"/>
          <w:lang w:val="en-GB"/>
        </w:rPr>
        <w:t xml:space="preserve"> </w:t>
      </w:r>
      <w:r w:rsidR="00FF2F40">
        <w:rPr>
          <w:rFonts w:ascii="Arial" w:hAnsi="Arial" w:cs="Arial"/>
          <w:sz w:val="22"/>
          <w:lang w:val="en-GB"/>
        </w:rPr>
        <w:t>W</w:t>
      </w:r>
      <w:r w:rsidR="00D73BD4">
        <w:rPr>
          <w:rFonts w:ascii="Arial" w:hAnsi="Arial" w:cs="Arial"/>
          <w:sz w:val="22"/>
          <w:lang w:val="en-GB"/>
        </w:rPr>
        <w:t xml:space="preserve">e also </w:t>
      </w:r>
      <w:r w:rsidR="00996D87">
        <w:rPr>
          <w:rFonts w:ascii="Arial" w:hAnsi="Arial" w:cs="Arial"/>
          <w:sz w:val="22"/>
          <w:lang w:val="en-GB"/>
        </w:rPr>
        <w:t xml:space="preserve">strongly </w:t>
      </w:r>
      <w:r w:rsidR="00D73BD4">
        <w:rPr>
          <w:rFonts w:ascii="Arial" w:hAnsi="Arial" w:cs="Arial"/>
          <w:sz w:val="22"/>
          <w:lang w:val="en-GB"/>
        </w:rPr>
        <w:t xml:space="preserve">encourage </w:t>
      </w:r>
      <w:r>
        <w:rPr>
          <w:rFonts w:ascii="Arial" w:hAnsi="Arial" w:cs="Arial"/>
          <w:sz w:val="22"/>
          <w:lang w:val="en-GB"/>
        </w:rPr>
        <w:t>candidates from other disciplines to apply, e.g. candidates with a background in psychology, sociology</w:t>
      </w:r>
      <w:r w:rsidR="004D42EB">
        <w:rPr>
          <w:rFonts w:ascii="Arial" w:hAnsi="Arial" w:cs="Arial"/>
          <w:sz w:val="22"/>
          <w:lang w:val="en-GB"/>
        </w:rPr>
        <w:t xml:space="preserve">, </w:t>
      </w:r>
      <w:r>
        <w:rPr>
          <w:rFonts w:ascii="Arial" w:hAnsi="Arial" w:cs="Arial"/>
          <w:sz w:val="22"/>
          <w:lang w:val="en-GB"/>
        </w:rPr>
        <w:t>technology</w:t>
      </w:r>
      <w:r w:rsidR="004D42EB">
        <w:rPr>
          <w:rFonts w:ascii="Arial" w:hAnsi="Arial" w:cs="Arial"/>
          <w:sz w:val="22"/>
          <w:lang w:val="en-GB"/>
        </w:rPr>
        <w:t xml:space="preserve"> </w:t>
      </w:r>
      <w:r>
        <w:rPr>
          <w:rFonts w:ascii="Arial" w:hAnsi="Arial" w:cs="Arial"/>
          <w:sz w:val="22"/>
          <w:lang w:val="en-GB"/>
        </w:rPr>
        <w:t>or with a multidisciplinary background.</w:t>
      </w:r>
      <w:bookmarkEnd w:id="2"/>
      <w:r w:rsidR="00564D19" w:rsidRPr="00564D19">
        <w:rPr>
          <w:lang w:val="en-GB"/>
        </w:rPr>
        <w:t xml:space="preserve"> </w:t>
      </w:r>
      <w:r w:rsidR="00365BDE">
        <w:rPr>
          <w:rFonts w:ascii="Arial" w:hAnsi="Arial" w:cs="Arial"/>
          <w:sz w:val="22"/>
          <w:lang w:val="en-GB"/>
        </w:rPr>
        <w:t>In all instances</w:t>
      </w:r>
      <w:r w:rsidR="00F07A1B">
        <w:rPr>
          <w:rFonts w:ascii="Arial" w:hAnsi="Arial" w:cs="Arial"/>
          <w:sz w:val="22"/>
          <w:lang w:val="en-GB"/>
        </w:rPr>
        <w:t>, the</w:t>
      </w:r>
      <w:r w:rsidR="00564D19" w:rsidRPr="00564D19">
        <w:rPr>
          <w:rFonts w:ascii="Arial" w:hAnsi="Arial" w:cs="Arial"/>
          <w:sz w:val="22"/>
          <w:lang w:val="en-GB"/>
        </w:rPr>
        <w:t xml:space="preserve"> </w:t>
      </w:r>
      <w:r w:rsidR="00365BDE">
        <w:rPr>
          <w:rFonts w:ascii="Arial" w:hAnsi="Arial" w:cs="Arial"/>
          <w:sz w:val="22"/>
          <w:lang w:val="en-GB"/>
        </w:rPr>
        <w:t xml:space="preserve">research proposal </w:t>
      </w:r>
      <w:r w:rsidR="00F07A1B">
        <w:rPr>
          <w:rFonts w:ascii="Arial" w:hAnsi="Arial" w:cs="Arial"/>
          <w:sz w:val="22"/>
          <w:lang w:val="en-GB"/>
        </w:rPr>
        <w:t xml:space="preserve">needs to </w:t>
      </w:r>
      <w:r w:rsidR="00564D19" w:rsidRPr="00564D19">
        <w:rPr>
          <w:rFonts w:ascii="Arial" w:hAnsi="Arial" w:cs="Arial"/>
          <w:sz w:val="22"/>
          <w:lang w:val="en-GB"/>
        </w:rPr>
        <w:t xml:space="preserve">have a direct </w:t>
      </w:r>
      <w:r w:rsidR="00F07A1B">
        <w:rPr>
          <w:rFonts w:ascii="Arial" w:hAnsi="Arial" w:cs="Arial"/>
          <w:sz w:val="22"/>
          <w:lang w:val="en-GB"/>
        </w:rPr>
        <w:t>focus on</w:t>
      </w:r>
      <w:r w:rsidR="00564D19" w:rsidRPr="00564D19">
        <w:rPr>
          <w:rFonts w:ascii="Arial" w:hAnsi="Arial" w:cs="Arial"/>
          <w:sz w:val="22"/>
          <w:lang w:val="en-GB"/>
        </w:rPr>
        <w:t xml:space="preserve"> diabetes</w:t>
      </w:r>
      <w:r w:rsidR="00564D19">
        <w:rPr>
          <w:rFonts w:ascii="Arial" w:hAnsi="Arial" w:cs="Arial"/>
          <w:sz w:val="22"/>
          <w:lang w:val="en-GB"/>
        </w:rPr>
        <w:t>.</w:t>
      </w:r>
    </w:p>
    <w:p w14:paraId="6DF510E2" w14:textId="11DA4B75" w:rsidR="000B5B48" w:rsidRPr="000B5B48" w:rsidRDefault="002F6C92" w:rsidP="000B5B48">
      <w:pPr>
        <w:spacing w:before="240" w:after="240"/>
        <w:rPr>
          <w:rFonts w:ascii="Arial" w:hAnsi="Arial" w:cs="Arial"/>
          <w:sz w:val="22"/>
          <w:lang w:val="en-GB"/>
        </w:rPr>
      </w:pPr>
      <w:r w:rsidRPr="000B5B48">
        <w:rPr>
          <w:rFonts w:ascii="Arial" w:hAnsi="Arial" w:cs="Arial"/>
          <w:b/>
          <w:sz w:val="22"/>
          <w:szCs w:val="22"/>
          <w:lang w:val="en-GB"/>
        </w:rPr>
        <w:lastRenderedPageBreak/>
        <w:t xml:space="preserve">Available funding </w:t>
      </w:r>
      <w:r w:rsidR="000B5B48">
        <w:rPr>
          <w:rFonts w:ascii="Arial" w:hAnsi="Arial" w:cs="Arial"/>
          <w:b/>
          <w:sz w:val="22"/>
          <w:szCs w:val="22"/>
          <w:lang w:val="en-GB"/>
        </w:rPr>
        <w:br/>
      </w:r>
      <w:r w:rsidR="000B5B48">
        <w:rPr>
          <w:rFonts w:ascii="Arial" w:hAnsi="Arial" w:cs="Arial"/>
          <w:sz w:val="22"/>
          <w:lang w:val="en-GB"/>
        </w:rPr>
        <w:br/>
      </w:r>
      <w:r w:rsidR="00B96F0B" w:rsidRPr="00B96F0B">
        <w:rPr>
          <w:rFonts w:ascii="Arial" w:hAnsi="Arial" w:cs="Arial"/>
          <w:sz w:val="22"/>
          <w:lang w:val="en-GB"/>
        </w:rPr>
        <w:t>Within the Diabetes Fonds Fellowships program</w:t>
      </w:r>
      <w:r w:rsidR="00A44094">
        <w:rPr>
          <w:rFonts w:ascii="Arial" w:hAnsi="Arial" w:cs="Arial"/>
          <w:sz w:val="22"/>
          <w:lang w:val="en-GB"/>
        </w:rPr>
        <w:t>, you can apply</w:t>
      </w:r>
      <w:r w:rsidR="00B96F0B" w:rsidRPr="00B96F0B">
        <w:rPr>
          <w:rFonts w:ascii="Arial" w:hAnsi="Arial" w:cs="Arial"/>
          <w:sz w:val="22"/>
          <w:lang w:val="en-GB"/>
        </w:rPr>
        <w:t xml:space="preserve"> </w:t>
      </w:r>
      <w:r w:rsidR="00A44094">
        <w:rPr>
          <w:rFonts w:ascii="Arial" w:hAnsi="Arial" w:cs="Arial"/>
          <w:sz w:val="22"/>
          <w:lang w:val="en-GB"/>
        </w:rPr>
        <w:t xml:space="preserve">for </w:t>
      </w:r>
      <w:r w:rsidR="00B96F0B" w:rsidRPr="00B96F0B">
        <w:rPr>
          <w:rFonts w:ascii="Arial" w:hAnsi="Arial" w:cs="Arial"/>
          <w:sz w:val="22"/>
          <w:lang w:val="en-GB"/>
        </w:rPr>
        <w:t>two types of funding</w:t>
      </w:r>
      <w:r w:rsidR="00A44094">
        <w:rPr>
          <w:rFonts w:ascii="Arial" w:hAnsi="Arial" w:cs="Arial"/>
          <w:sz w:val="22"/>
          <w:lang w:val="en-GB"/>
        </w:rPr>
        <w:t>.</w:t>
      </w:r>
    </w:p>
    <w:p w14:paraId="54011477" w14:textId="60137092" w:rsidR="000B5B48" w:rsidRPr="00C215EB" w:rsidRDefault="002F6C92" w:rsidP="000B5B48">
      <w:pPr>
        <w:spacing w:after="240" w:line="276" w:lineRule="auto"/>
        <w:rPr>
          <w:rFonts w:ascii="Arial" w:hAnsi="Arial" w:cs="Arial"/>
          <w:sz w:val="22"/>
          <w:lang w:val="en-GB"/>
        </w:rPr>
      </w:pPr>
      <w:r w:rsidRPr="005F0160">
        <w:rPr>
          <w:rFonts w:ascii="Arial" w:hAnsi="Arial" w:cs="Arial"/>
          <w:b/>
          <w:color w:val="0070C0"/>
          <w:sz w:val="22"/>
          <w:lang w:val="en-GB"/>
        </w:rPr>
        <w:t xml:space="preserve">Diabetes Fonds </w:t>
      </w:r>
      <w:r w:rsidR="00401615" w:rsidRPr="005F0160">
        <w:rPr>
          <w:rFonts w:ascii="Arial" w:hAnsi="Arial" w:cs="Arial"/>
          <w:b/>
          <w:color w:val="0070C0"/>
          <w:sz w:val="22"/>
          <w:lang w:val="en-GB"/>
        </w:rPr>
        <w:t xml:space="preserve">Junior </w:t>
      </w:r>
      <w:r w:rsidRPr="005F0160">
        <w:rPr>
          <w:rFonts w:ascii="Arial" w:hAnsi="Arial" w:cs="Arial"/>
          <w:b/>
          <w:color w:val="0070C0"/>
          <w:sz w:val="22"/>
          <w:lang w:val="en-GB"/>
        </w:rPr>
        <w:t>Fellowships</w:t>
      </w:r>
      <w:r w:rsidR="000B5B48">
        <w:rPr>
          <w:rFonts w:ascii="Arial" w:hAnsi="Arial" w:cs="Arial"/>
          <w:b/>
          <w:sz w:val="22"/>
          <w:szCs w:val="22"/>
          <w:lang w:val="en-GB"/>
        </w:rPr>
        <w:br/>
      </w:r>
      <w:r w:rsidR="00EE3C67" w:rsidRPr="00E71030">
        <w:rPr>
          <w:rFonts w:ascii="Arial" w:hAnsi="Arial" w:cs="Arial"/>
          <w:sz w:val="22"/>
          <w:lang w:val="en-GB"/>
        </w:rPr>
        <w:t>Junior</w:t>
      </w:r>
      <w:r w:rsidR="00B01522" w:rsidRPr="00E71030">
        <w:rPr>
          <w:rFonts w:ascii="Arial" w:hAnsi="Arial" w:cs="Arial"/>
          <w:sz w:val="22"/>
          <w:lang w:val="en-GB"/>
        </w:rPr>
        <w:t xml:space="preserve"> Fellowships are available for junior</w:t>
      </w:r>
      <w:r w:rsidR="00EE3C67" w:rsidRPr="00E71030">
        <w:rPr>
          <w:rFonts w:ascii="Arial" w:hAnsi="Arial" w:cs="Arial"/>
          <w:sz w:val="22"/>
          <w:lang w:val="en-GB"/>
        </w:rPr>
        <w:t xml:space="preserve"> researchers</w:t>
      </w:r>
      <w:r w:rsidR="00B01522" w:rsidRPr="00E71030">
        <w:rPr>
          <w:rFonts w:ascii="Arial" w:hAnsi="Arial" w:cs="Arial"/>
          <w:sz w:val="22"/>
          <w:lang w:val="en-GB"/>
        </w:rPr>
        <w:t xml:space="preserve"> who</w:t>
      </w:r>
      <w:r w:rsidR="001E6F6D" w:rsidRPr="00E71030">
        <w:rPr>
          <w:rFonts w:ascii="Arial" w:hAnsi="Arial" w:cs="Arial"/>
          <w:sz w:val="22"/>
          <w:lang w:val="en-GB"/>
        </w:rPr>
        <w:t xml:space="preserve"> have the ambition to </w:t>
      </w:r>
      <w:r w:rsidR="00D73BD4">
        <w:rPr>
          <w:rFonts w:ascii="Arial" w:hAnsi="Arial" w:cs="Arial"/>
          <w:sz w:val="22"/>
          <w:lang w:val="en-GB"/>
        </w:rPr>
        <w:t>accelerate</w:t>
      </w:r>
      <w:r w:rsidR="001E6F6D" w:rsidRPr="00E71030">
        <w:rPr>
          <w:rFonts w:ascii="Arial" w:hAnsi="Arial" w:cs="Arial"/>
          <w:sz w:val="22"/>
          <w:lang w:val="en-GB"/>
        </w:rPr>
        <w:t xml:space="preserve"> their career in diabetes research and do so in</w:t>
      </w:r>
      <w:r w:rsidR="00B01522" w:rsidRPr="00E71030">
        <w:rPr>
          <w:rFonts w:ascii="Arial" w:hAnsi="Arial" w:cs="Arial"/>
          <w:sz w:val="22"/>
          <w:lang w:val="en-GB"/>
        </w:rPr>
        <w:t xml:space="preserve"> close collaboration with a</w:t>
      </w:r>
      <w:r w:rsidR="003F167C" w:rsidRPr="00E71030">
        <w:rPr>
          <w:rFonts w:ascii="Arial" w:hAnsi="Arial" w:cs="Arial"/>
          <w:sz w:val="22"/>
          <w:lang w:val="en-GB"/>
        </w:rPr>
        <w:t>n</w:t>
      </w:r>
      <w:r w:rsidR="00B01522" w:rsidRPr="00E71030">
        <w:rPr>
          <w:rFonts w:ascii="Arial" w:hAnsi="Arial" w:cs="Arial"/>
          <w:sz w:val="22"/>
          <w:lang w:val="en-GB"/>
        </w:rPr>
        <w:t xml:space="preserve"> </w:t>
      </w:r>
      <w:r w:rsidR="003F167C" w:rsidRPr="00E71030">
        <w:rPr>
          <w:rFonts w:ascii="Arial" w:hAnsi="Arial" w:cs="Arial"/>
          <w:sz w:val="22"/>
          <w:lang w:val="en-GB"/>
        </w:rPr>
        <w:t>established researcher</w:t>
      </w:r>
      <w:r w:rsidR="001E6F6D" w:rsidRPr="00E71030">
        <w:rPr>
          <w:rFonts w:ascii="Arial" w:hAnsi="Arial" w:cs="Arial"/>
          <w:sz w:val="22"/>
          <w:lang w:val="en-GB"/>
        </w:rPr>
        <w:t>.</w:t>
      </w:r>
      <w:r w:rsidR="000E4F14" w:rsidRPr="000E4F14">
        <w:rPr>
          <w:lang w:val="en-GB"/>
        </w:rPr>
        <w:t xml:space="preserve"> </w:t>
      </w:r>
      <w:r w:rsidR="001E6F6D" w:rsidRPr="00E71030">
        <w:rPr>
          <w:rFonts w:ascii="Arial" w:hAnsi="Arial" w:cs="Arial"/>
          <w:sz w:val="22"/>
          <w:lang w:val="en-GB"/>
        </w:rPr>
        <w:t xml:space="preserve">The junior researcher is </w:t>
      </w:r>
      <w:r w:rsidR="00B22DBE">
        <w:rPr>
          <w:rFonts w:ascii="Arial" w:hAnsi="Arial" w:cs="Arial"/>
          <w:sz w:val="22"/>
          <w:lang w:val="en-GB"/>
        </w:rPr>
        <w:t>the</w:t>
      </w:r>
      <w:r w:rsidR="001E6F6D" w:rsidRPr="00E71030">
        <w:rPr>
          <w:rFonts w:ascii="Arial" w:hAnsi="Arial" w:cs="Arial"/>
          <w:sz w:val="22"/>
          <w:lang w:val="en-GB"/>
        </w:rPr>
        <w:t xml:space="preserve"> </w:t>
      </w:r>
      <w:r w:rsidR="00D73BD4">
        <w:rPr>
          <w:rFonts w:ascii="Arial" w:hAnsi="Arial" w:cs="Arial"/>
          <w:sz w:val="22"/>
          <w:lang w:val="en-GB"/>
        </w:rPr>
        <w:t>main</w:t>
      </w:r>
      <w:r w:rsidR="00D73BD4" w:rsidRPr="00E71030">
        <w:rPr>
          <w:rFonts w:ascii="Arial" w:hAnsi="Arial" w:cs="Arial"/>
          <w:sz w:val="22"/>
          <w:lang w:val="en-GB"/>
        </w:rPr>
        <w:t xml:space="preserve"> </w:t>
      </w:r>
      <w:r w:rsidR="001E6F6D" w:rsidRPr="00E71030">
        <w:rPr>
          <w:rFonts w:ascii="Arial" w:hAnsi="Arial" w:cs="Arial"/>
          <w:sz w:val="22"/>
          <w:lang w:val="en-GB"/>
        </w:rPr>
        <w:t xml:space="preserve">applicant of the grant and the </w:t>
      </w:r>
      <w:r w:rsidR="003F167C" w:rsidRPr="007C629F">
        <w:rPr>
          <w:rFonts w:ascii="Arial" w:hAnsi="Arial" w:cs="Arial"/>
          <w:sz w:val="22"/>
          <w:lang w:val="en-GB"/>
        </w:rPr>
        <w:t>established</w:t>
      </w:r>
      <w:r w:rsidR="001E6F6D" w:rsidRPr="007C629F">
        <w:rPr>
          <w:rFonts w:ascii="Arial" w:hAnsi="Arial" w:cs="Arial"/>
          <w:sz w:val="22"/>
          <w:lang w:val="en-GB"/>
        </w:rPr>
        <w:t xml:space="preserve"> researcher acts as a coach</w:t>
      </w:r>
      <w:r w:rsidR="006D0B5C">
        <w:rPr>
          <w:rFonts w:ascii="Arial" w:hAnsi="Arial" w:cs="Arial"/>
          <w:sz w:val="22"/>
          <w:lang w:val="en-GB"/>
        </w:rPr>
        <w:t xml:space="preserve"> and supervisor</w:t>
      </w:r>
      <w:r w:rsidR="001E6F6D" w:rsidRPr="007C629F">
        <w:rPr>
          <w:rFonts w:ascii="Arial" w:hAnsi="Arial" w:cs="Arial"/>
          <w:sz w:val="22"/>
          <w:lang w:val="en-GB"/>
        </w:rPr>
        <w:t xml:space="preserve"> during the research project.</w:t>
      </w:r>
      <w:r w:rsidR="00B01522" w:rsidRPr="007C629F">
        <w:rPr>
          <w:rFonts w:ascii="Arial" w:hAnsi="Arial" w:cs="Arial"/>
          <w:sz w:val="22"/>
          <w:lang w:val="en-GB"/>
        </w:rPr>
        <w:t xml:space="preserve"> </w:t>
      </w:r>
      <w:r w:rsidR="004A7BBC">
        <w:rPr>
          <w:rFonts w:ascii="Arial" w:hAnsi="Arial" w:cs="Arial"/>
          <w:sz w:val="22"/>
          <w:lang w:val="en-GB"/>
        </w:rPr>
        <w:t>The j</w:t>
      </w:r>
      <w:r w:rsidR="00B01522" w:rsidRPr="007C629F">
        <w:rPr>
          <w:rFonts w:ascii="Arial" w:hAnsi="Arial" w:cs="Arial"/>
          <w:sz w:val="22"/>
          <w:lang w:val="en-GB"/>
        </w:rPr>
        <w:t>unior researcher h</w:t>
      </w:r>
      <w:r w:rsidR="004A7BBC">
        <w:rPr>
          <w:rFonts w:ascii="Arial" w:hAnsi="Arial" w:cs="Arial"/>
          <w:sz w:val="22"/>
          <w:lang w:val="en-GB"/>
        </w:rPr>
        <w:t>as</w:t>
      </w:r>
      <w:r w:rsidR="00B01522" w:rsidRPr="007C629F">
        <w:rPr>
          <w:rFonts w:ascii="Arial" w:hAnsi="Arial" w:cs="Arial"/>
          <w:sz w:val="22"/>
          <w:lang w:val="en-GB"/>
        </w:rPr>
        <w:t xml:space="preserve"> obtained a PhD in diabetes </w:t>
      </w:r>
      <w:r w:rsidR="00AC4A17" w:rsidRPr="007C629F">
        <w:rPr>
          <w:rFonts w:ascii="Arial" w:hAnsi="Arial" w:cs="Arial"/>
          <w:sz w:val="22"/>
          <w:lang w:val="en-GB"/>
        </w:rPr>
        <w:t xml:space="preserve">or </w:t>
      </w:r>
      <w:r w:rsidR="00D73BD4">
        <w:rPr>
          <w:rFonts w:ascii="Arial" w:hAnsi="Arial" w:cs="Arial"/>
          <w:sz w:val="22"/>
          <w:lang w:val="en-GB"/>
        </w:rPr>
        <w:t>another</w:t>
      </w:r>
      <w:r w:rsidR="00AC4A17" w:rsidRPr="007C629F">
        <w:rPr>
          <w:rFonts w:ascii="Arial" w:hAnsi="Arial" w:cs="Arial"/>
          <w:sz w:val="22"/>
          <w:lang w:val="en-GB"/>
        </w:rPr>
        <w:t xml:space="preserve"> </w:t>
      </w:r>
      <w:r w:rsidR="00EC1A4F" w:rsidRPr="007C629F">
        <w:rPr>
          <w:rFonts w:ascii="Arial" w:hAnsi="Arial" w:cs="Arial"/>
          <w:sz w:val="22"/>
          <w:lang w:val="en-GB"/>
        </w:rPr>
        <w:t>research</w:t>
      </w:r>
      <w:r w:rsidR="00D73BD4">
        <w:rPr>
          <w:rFonts w:ascii="Arial" w:hAnsi="Arial" w:cs="Arial"/>
          <w:sz w:val="22"/>
          <w:lang w:val="en-GB"/>
        </w:rPr>
        <w:t xml:space="preserve"> field</w:t>
      </w:r>
      <w:r w:rsidR="00EC1A4F" w:rsidRPr="007C629F">
        <w:rPr>
          <w:rFonts w:ascii="Arial" w:hAnsi="Arial" w:cs="Arial"/>
          <w:sz w:val="22"/>
          <w:lang w:val="en-GB"/>
        </w:rPr>
        <w:t xml:space="preserve"> </w:t>
      </w:r>
      <w:r w:rsidR="00B01522" w:rsidRPr="007C629F">
        <w:rPr>
          <w:rFonts w:ascii="Arial" w:hAnsi="Arial" w:cs="Arial"/>
          <w:sz w:val="22"/>
          <w:lang w:val="en-GB"/>
        </w:rPr>
        <w:t>and may ha</w:t>
      </w:r>
      <w:r w:rsidR="006D0B5C">
        <w:rPr>
          <w:rFonts w:ascii="Arial" w:hAnsi="Arial" w:cs="Arial"/>
          <w:sz w:val="22"/>
          <w:lang w:val="en-GB"/>
        </w:rPr>
        <w:t>ve</w:t>
      </w:r>
      <w:r w:rsidR="00B01522" w:rsidRPr="007C629F">
        <w:rPr>
          <w:rFonts w:ascii="Arial" w:hAnsi="Arial" w:cs="Arial"/>
          <w:sz w:val="22"/>
          <w:lang w:val="en-GB"/>
        </w:rPr>
        <w:t xml:space="preserve"> some experience as a postdoc researcher.</w:t>
      </w:r>
      <w:r w:rsidR="001E6F6D" w:rsidRPr="007C629F">
        <w:rPr>
          <w:rFonts w:ascii="Arial" w:hAnsi="Arial" w:cs="Arial"/>
          <w:sz w:val="22"/>
          <w:lang w:val="en-GB"/>
        </w:rPr>
        <w:t xml:space="preserve"> </w:t>
      </w:r>
      <w:r w:rsidR="00C12F6E" w:rsidRPr="000E4F14">
        <w:rPr>
          <w:rFonts w:ascii="Arial" w:hAnsi="Arial" w:cs="Arial"/>
          <w:sz w:val="22"/>
          <w:lang w:val="en-GB"/>
        </w:rPr>
        <w:t xml:space="preserve">A strong background in diabetes research is </w:t>
      </w:r>
      <w:r w:rsidR="00C12F6E" w:rsidRPr="0081086B">
        <w:rPr>
          <w:rFonts w:ascii="Arial" w:hAnsi="Arial" w:cs="Arial"/>
          <w:sz w:val="22"/>
          <w:u w:val="single"/>
          <w:lang w:val="en-GB"/>
        </w:rPr>
        <w:t>not</w:t>
      </w:r>
      <w:r w:rsidR="00C12F6E" w:rsidRPr="000E4F14">
        <w:rPr>
          <w:rFonts w:ascii="Arial" w:hAnsi="Arial" w:cs="Arial"/>
          <w:sz w:val="22"/>
          <w:lang w:val="en-GB"/>
        </w:rPr>
        <w:t xml:space="preserve"> a prerequisite</w:t>
      </w:r>
      <w:r w:rsidR="00012A03">
        <w:rPr>
          <w:rFonts w:ascii="Arial" w:hAnsi="Arial" w:cs="Arial"/>
          <w:sz w:val="22"/>
          <w:lang w:val="en-GB"/>
        </w:rPr>
        <w:t xml:space="preserve"> for the junior researcher</w:t>
      </w:r>
      <w:r w:rsidR="004A7BBC">
        <w:rPr>
          <w:rFonts w:ascii="Arial" w:hAnsi="Arial" w:cs="Arial"/>
          <w:sz w:val="22"/>
          <w:lang w:val="en-GB"/>
        </w:rPr>
        <w:t>.</w:t>
      </w:r>
      <w:r w:rsidR="009D359B" w:rsidRPr="007C629F">
        <w:rPr>
          <w:rFonts w:ascii="Arial" w:hAnsi="Arial" w:cs="Arial"/>
          <w:sz w:val="22"/>
          <w:lang w:val="en-GB"/>
        </w:rPr>
        <w:t xml:space="preserve"> Through his or her support, the </w:t>
      </w:r>
      <w:r w:rsidR="003F167C" w:rsidRPr="007C629F">
        <w:rPr>
          <w:rFonts w:ascii="Arial" w:hAnsi="Arial" w:cs="Arial"/>
          <w:sz w:val="22"/>
          <w:lang w:val="en-GB"/>
        </w:rPr>
        <w:t>established</w:t>
      </w:r>
      <w:r w:rsidR="009D359B" w:rsidRPr="007C629F">
        <w:rPr>
          <w:rFonts w:ascii="Arial" w:hAnsi="Arial" w:cs="Arial"/>
          <w:sz w:val="22"/>
          <w:lang w:val="en-GB"/>
        </w:rPr>
        <w:t xml:space="preserve"> researcher should make clear why the junior researcher is the best candidate to work on</w:t>
      </w:r>
      <w:r w:rsidR="00743DDF" w:rsidRPr="007C629F">
        <w:rPr>
          <w:rFonts w:ascii="Arial" w:hAnsi="Arial" w:cs="Arial"/>
          <w:sz w:val="22"/>
          <w:lang w:val="en-GB"/>
        </w:rPr>
        <w:t xml:space="preserve"> the proposed project</w:t>
      </w:r>
      <w:r w:rsidR="00D73BD4">
        <w:rPr>
          <w:rFonts w:ascii="Arial" w:hAnsi="Arial" w:cs="Arial"/>
          <w:sz w:val="22"/>
          <w:lang w:val="en-GB"/>
        </w:rPr>
        <w:t xml:space="preserve">, </w:t>
      </w:r>
      <w:r w:rsidR="009D359B" w:rsidRPr="007C629F">
        <w:rPr>
          <w:rFonts w:ascii="Arial" w:hAnsi="Arial" w:cs="Arial"/>
          <w:sz w:val="22"/>
          <w:lang w:val="en-GB"/>
        </w:rPr>
        <w:t>what (future) contribution the candidate is expected to make to the particular area of interest</w:t>
      </w:r>
      <w:r w:rsidR="00D73BD4">
        <w:rPr>
          <w:rFonts w:ascii="Arial" w:hAnsi="Arial" w:cs="Arial"/>
          <w:sz w:val="22"/>
          <w:lang w:val="en-GB"/>
        </w:rPr>
        <w:t xml:space="preserve"> and how the established scientist will </w:t>
      </w:r>
      <w:r w:rsidR="0046621D">
        <w:rPr>
          <w:rFonts w:ascii="Arial" w:hAnsi="Arial" w:cs="Arial"/>
          <w:sz w:val="22"/>
          <w:lang w:val="en-GB"/>
        </w:rPr>
        <w:t>(pro)</w:t>
      </w:r>
      <w:r w:rsidR="00D73BD4">
        <w:rPr>
          <w:rFonts w:ascii="Arial" w:hAnsi="Arial" w:cs="Arial"/>
          <w:sz w:val="22"/>
          <w:lang w:val="en-GB"/>
        </w:rPr>
        <w:t>actively assist the junior researcher</w:t>
      </w:r>
      <w:r w:rsidR="0046621D">
        <w:rPr>
          <w:rFonts w:ascii="Arial" w:hAnsi="Arial" w:cs="Arial"/>
          <w:sz w:val="22"/>
          <w:lang w:val="en-GB"/>
        </w:rPr>
        <w:t xml:space="preserve"> </w:t>
      </w:r>
      <w:r w:rsidR="00D73BD4">
        <w:rPr>
          <w:rFonts w:ascii="Arial" w:hAnsi="Arial" w:cs="Arial"/>
          <w:sz w:val="22"/>
          <w:lang w:val="en-GB"/>
        </w:rPr>
        <w:t>in achieving his/her ambitions</w:t>
      </w:r>
      <w:r w:rsidR="009D359B" w:rsidRPr="007C629F">
        <w:rPr>
          <w:rFonts w:ascii="Arial" w:hAnsi="Arial" w:cs="Arial"/>
          <w:sz w:val="22"/>
          <w:lang w:val="en-GB"/>
        </w:rPr>
        <w:t>.</w:t>
      </w:r>
      <w:r w:rsidR="002E6243">
        <w:rPr>
          <w:rFonts w:ascii="Arial" w:hAnsi="Arial" w:cs="Arial"/>
          <w:sz w:val="22"/>
          <w:lang w:val="en-GB"/>
        </w:rPr>
        <w:t xml:space="preserve"> The established researcher has a role in finding solutions (together with the candidate) when the progress of the research is hampered.</w:t>
      </w:r>
      <w:r w:rsidR="009D359B" w:rsidRPr="007C629F">
        <w:rPr>
          <w:rFonts w:ascii="Arial" w:hAnsi="Arial" w:cs="Arial"/>
          <w:sz w:val="22"/>
          <w:lang w:val="en-GB"/>
        </w:rPr>
        <w:t xml:space="preserve"> </w:t>
      </w:r>
      <w:r w:rsidR="00231DCA" w:rsidRPr="007C629F">
        <w:rPr>
          <w:rFonts w:ascii="Arial" w:hAnsi="Arial" w:cs="Arial"/>
          <w:sz w:val="22"/>
          <w:lang w:val="en-GB"/>
        </w:rPr>
        <w:t xml:space="preserve">In addition, </w:t>
      </w:r>
      <w:r w:rsidR="000759FF" w:rsidRPr="007C629F">
        <w:rPr>
          <w:rFonts w:ascii="Arial" w:hAnsi="Arial" w:cs="Arial"/>
          <w:sz w:val="22"/>
          <w:lang w:val="en-GB"/>
        </w:rPr>
        <w:t xml:space="preserve">it should be stated in the application </w:t>
      </w:r>
      <w:r w:rsidR="00EB27A0" w:rsidRPr="007C629F">
        <w:rPr>
          <w:rFonts w:ascii="Arial" w:hAnsi="Arial" w:cs="Arial"/>
          <w:sz w:val="22"/>
          <w:lang w:val="en-GB"/>
        </w:rPr>
        <w:t>how the proposed work and the applicant are embedded in the research group of the established researcher.</w:t>
      </w:r>
      <w:r w:rsidR="00EB27A0" w:rsidRPr="00E71030">
        <w:rPr>
          <w:rFonts w:ascii="Arial" w:hAnsi="Arial" w:cs="Arial"/>
          <w:sz w:val="22"/>
          <w:lang w:val="en-GB"/>
        </w:rPr>
        <w:t xml:space="preserve"> </w:t>
      </w:r>
    </w:p>
    <w:p w14:paraId="4795EDA0" w14:textId="4BA98657" w:rsidR="000B5B48" w:rsidRDefault="00217D14" w:rsidP="000B5B48">
      <w:pPr>
        <w:spacing w:after="240" w:line="276" w:lineRule="auto"/>
        <w:rPr>
          <w:rFonts w:ascii="Arial" w:hAnsi="Arial" w:cs="Arial"/>
          <w:b/>
          <w:sz w:val="22"/>
          <w:szCs w:val="22"/>
          <w:lang w:val="en-GB"/>
        </w:rPr>
      </w:pPr>
      <w:r w:rsidRPr="00C34636">
        <w:rPr>
          <w:rFonts w:ascii="Arial" w:hAnsi="Arial" w:cs="Arial"/>
          <w:sz w:val="22"/>
          <w:lang w:val="en-GB"/>
        </w:rPr>
        <w:t xml:space="preserve">Besides the </w:t>
      </w:r>
      <w:r w:rsidR="00564D19">
        <w:rPr>
          <w:rFonts w:ascii="Arial" w:hAnsi="Arial" w:cs="Arial"/>
          <w:sz w:val="22"/>
          <w:lang w:val="en-GB"/>
        </w:rPr>
        <w:t>CV</w:t>
      </w:r>
      <w:r w:rsidRPr="00C34636">
        <w:rPr>
          <w:rFonts w:ascii="Arial" w:hAnsi="Arial" w:cs="Arial"/>
          <w:sz w:val="22"/>
          <w:lang w:val="en-GB"/>
        </w:rPr>
        <w:t xml:space="preserve"> </w:t>
      </w:r>
      <w:r w:rsidR="009D359B" w:rsidRPr="00E71030">
        <w:rPr>
          <w:rFonts w:ascii="Arial" w:hAnsi="Arial" w:cs="Arial"/>
          <w:sz w:val="22"/>
          <w:lang w:val="en-GB"/>
        </w:rPr>
        <w:t xml:space="preserve">and scientific achievements of </w:t>
      </w:r>
      <w:r w:rsidR="003F167C" w:rsidRPr="00E71030">
        <w:rPr>
          <w:rFonts w:ascii="Arial" w:hAnsi="Arial" w:cs="Arial"/>
          <w:sz w:val="22"/>
          <w:lang w:val="en-GB"/>
        </w:rPr>
        <w:t>the</w:t>
      </w:r>
      <w:r w:rsidR="009D359B" w:rsidRPr="00E71030">
        <w:rPr>
          <w:rFonts w:ascii="Arial" w:hAnsi="Arial" w:cs="Arial"/>
          <w:sz w:val="22"/>
          <w:lang w:val="en-GB"/>
        </w:rPr>
        <w:t xml:space="preserve"> junior and </w:t>
      </w:r>
      <w:r w:rsidR="003F167C" w:rsidRPr="00E71030">
        <w:rPr>
          <w:rFonts w:ascii="Arial" w:hAnsi="Arial" w:cs="Arial"/>
          <w:sz w:val="22"/>
          <w:lang w:val="en-GB"/>
        </w:rPr>
        <w:t>established</w:t>
      </w:r>
      <w:r w:rsidR="009D359B" w:rsidRPr="00E71030">
        <w:rPr>
          <w:rFonts w:ascii="Arial" w:hAnsi="Arial" w:cs="Arial"/>
          <w:sz w:val="22"/>
          <w:lang w:val="en-GB"/>
        </w:rPr>
        <w:t xml:space="preserve"> researcher, the scientific quality and (potential) </w:t>
      </w:r>
      <w:r w:rsidR="00181C81">
        <w:rPr>
          <w:rFonts w:ascii="Arial" w:hAnsi="Arial" w:cs="Arial"/>
          <w:sz w:val="22"/>
          <w:lang w:val="en-GB"/>
        </w:rPr>
        <w:t>impact</w:t>
      </w:r>
      <w:r w:rsidR="009D359B" w:rsidRPr="00E71030">
        <w:rPr>
          <w:rFonts w:ascii="Arial" w:hAnsi="Arial" w:cs="Arial"/>
          <w:sz w:val="22"/>
          <w:lang w:val="en-GB"/>
        </w:rPr>
        <w:t xml:space="preserve"> of the proposed work for people with diabetes will be </w:t>
      </w:r>
      <w:r w:rsidR="009D359B" w:rsidRPr="00437910">
        <w:rPr>
          <w:rFonts w:ascii="Arial" w:hAnsi="Arial" w:cs="Arial"/>
          <w:sz w:val="22"/>
          <w:lang w:val="en-GB"/>
        </w:rPr>
        <w:t xml:space="preserve">important </w:t>
      </w:r>
      <w:r w:rsidR="00D033F7" w:rsidRPr="00437910">
        <w:rPr>
          <w:rFonts w:ascii="Arial" w:hAnsi="Arial" w:cs="Arial"/>
          <w:sz w:val="22"/>
          <w:lang w:val="en-GB"/>
        </w:rPr>
        <w:t>criteri</w:t>
      </w:r>
      <w:r w:rsidR="00D033F7">
        <w:rPr>
          <w:rFonts w:ascii="Arial" w:hAnsi="Arial" w:cs="Arial"/>
          <w:sz w:val="22"/>
          <w:lang w:val="en-GB"/>
        </w:rPr>
        <w:t>a</w:t>
      </w:r>
      <w:r w:rsidR="00D033F7" w:rsidRPr="00437910">
        <w:rPr>
          <w:rFonts w:ascii="Arial" w:hAnsi="Arial" w:cs="Arial"/>
          <w:sz w:val="22"/>
          <w:lang w:val="en-GB"/>
        </w:rPr>
        <w:t xml:space="preserve"> </w:t>
      </w:r>
      <w:r w:rsidR="009D359B" w:rsidRPr="00437910">
        <w:rPr>
          <w:rFonts w:ascii="Arial" w:hAnsi="Arial" w:cs="Arial"/>
          <w:sz w:val="22"/>
          <w:lang w:val="en-GB"/>
        </w:rPr>
        <w:t>in the review process.</w:t>
      </w:r>
      <w:r w:rsidR="00DA1576" w:rsidRPr="00437910">
        <w:rPr>
          <w:rFonts w:ascii="Arial" w:hAnsi="Arial" w:cs="Arial"/>
          <w:sz w:val="22"/>
          <w:lang w:val="en-GB"/>
        </w:rPr>
        <w:t xml:space="preserve"> More information on these </w:t>
      </w:r>
      <w:r w:rsidR="00DA1576" w:rsidRPr="00387830">
        <w:rPr>
          <w:rFonts w:ascii="Arial" w:hAnsi="Arial" w:cs="Arial"/>
          <w:sz w:val="22"/>
          <w:lang w:val="en-GB"/>
        </w:rPr>
        <w:t xml:space="preserve">criteria </w:t>
      </w:r>
      <w:r w:rsidR="003F167C" w:rsidRPr="00387830">
        <w:rPr>
          <w:rFonts w:ascii="Arial" w:hAnsi="Arial" w:cs="Arial"/>
          <w:sz w:val="22"/>
          <w:lang w:val="en-GB"/>
        </w:rPr>
        <w:t>is</w:t>
      </w:r>
      <w:r w:rsidR="00DA1576" w:rsidRPr="00387830">
        <w:rPr>
          <w:rFonts w:ascii="Arial" w:hAnsi="Arial" w:cs="Arial"/>
          <w:sz w:val="22"/>
          <w:lang w:val="en-GB"/>
        </w:rPr>
        <w:t xml:space="preserve"> mentioned below.</w:t>
      </w:r>
      <w:r w:rsidR="00836C18" w:rsidRPr="00387830">
        <w:rPr>
          <w:rFonts w:ascii="Arial" w:hAnsi="Arial" w:cs="Arial"/>
          <w:sz w:val="22"/>
          <w:lang w:val="en-GB"/>
        </w:rPr>
        <w:t xml:space="preserve"> </w:t>
      </w:r>
    </w:p>
    <w:p w14:paraId="7CC0C772" w14:textId="4C811916" w:rsidR="000B5B48" w:rsidRDefault="00DA7597" w:rsidP="000B5B48">
      <w:pPr>
        <w:spacing w:after="240" w:line="276" w:lineRule="auto"/>
        <w:rPr>
          <w:rFonts w:ascii="Arial" w:hAnsi="Arial" w:cs="Arial"/>
          <w:sz w:val="22"/>
          <w:lang w:val="en-GB"/>
        </w:rPr>
      </w:pPr>
      <w:r w:rsidRPr="00F47E38">
        <w:rPr>
          <w:rFonts w:ascii="Arial" w:hAnsi="Arial" w:cs="Arial"/>
          <w:sz w:val="22"/>
          <w:lang w:val="en-GB"/>
        </w:rPr>
        <w:t xml:space="preserve">To be eligible for a </w:t>
      </w:r>
      <w:r w:rsidR="004C42C0" w:rsidRPr="00F47E38">
        <w:rPr>
          <w:rFonts w:ascii="Arial" w:hAnsi="Arial" w:cs="Arial"/>
          <w:sz w:val="22"/>
          <w:lang w:val="en-GB"/>
        </w:rPr>
        <w:t>J</w:t>
      </w:r>
      <w:r w:rsidRPr="00F47E38">
        <w:rPr>
          <w:rFonts w:ascii="Arial" w:hAnsi="Arial" w:cs="Arial"/>
          <w:sz w:val="22"/>
          <w:lang w:val="en-GB"/>
        </w:rPr>
        <w:t xml:space="preserve">unior </w:t>
      </w:r>
      <w:r w:rsidR="004C42C0" w:rsidRPr="00F47E38">
        <w:rPr>
          <w:rFonts w:ascii="Arial" w:hAnsi="Arial" w:cs="Arial"/>
          <w:sz w:val="22"/>
          <w:lang w:val="en-GB"/>
        </w:rPr>
        <w:t>Fellowship, two</w:t>
      </w:r>
      <w:r w:rsidR="004C42C0" w:rsidRPr="00387830">
        <w:rPr>
          <w:rFonts w:ascii="Arial" w:hAnsi="Arial" w:cs="Arial"/>
          <w:sz w:val="22"/>
          <w:lang w:val="en-GB"/>
        </w:rPr>
        <w:t xml:space="preserve"> conditions have to be met. </w:t>
      </w:r>
      <w:r w:rsidR="004C42C0" w:rsidRPr="00A622A8">
        <w:rPr>
          <w:rFonts w:ascii="Arial" w:hAnsi="Arial" w:cs="Arial"/>
          <w:sz w:val="22"/>
          <w:lang w:val="en-GB"/>
        </w:rPr>
        <w:t>First</w:t>
      </w:r>
      <w:r w:rsidR="00D033F7">
        <w:rPr>
          <w:rFonts w:ascii="Arial" w:hAnsi="Arial" w:cs="Arial"/>
          <w:sz w:val="22"/>
          <w:lang w:val="en-GB"/>
        </w:rPr>
        <w:t>ly</w:t>
      </w:r>
      <w:r w:rsidR="004C42C0" w:rsidRPr="00A622A8">
        <w:rPr>
          <w:rFonts w:ascii="Arial" w:hAnsi="Arial" w:cs="Arial"/>
          <w:sz w:val="22"/>
          <w:lang w:val="en-GB"/>
        </w:rPr>
        <w:t>,</w:t>
      </w:r>
      <w:r w:rsidR="004C42C0" w:rsidRPr="00387830">
        <w:rPr>
          <w:rFonts w:ascii="Arial" w:hAnsi="Arial" w:cs="Arial"/>
          <w:sz w:val="22"/>
          <w:lang w:val="en-GB"/>
        </w:rPr>
        <w:t xml:space="preserve"> </w:t>
      </w:r>
      <w:r w:rsidR="00836C18" w:rsidRPr="00387830">
        <w:rPr>
          <w:rFonts w:ascii="Arial" w:hAnsi="Arial" w:cs="Arial"/>
          <w:sz w:val="22"/>
          <w:lang w:val="en-GB"/>
        </w:rPr>
        <w:t>th</w:t>
      </w:r>
      <w:r w:rsidR="00DD2152" w:rsidRPr="00387830">
        <w:rPr>
          <w:rFonts w:ascii="Arial" w:hAnsi="Arial" w:cs="Arial"/>
          <w:sz w:val="22"/>
          <w:lang w:val="en-GB"/>
        </w:rPr>
        <w:t xml:space="preserve">e </w:t>
      </w:r>
      <w:r w:rsidR="00ED6FEE" w:rsidRPr="00387830">
        <w:rPr>
          <w:rFonts w:ascii="Arial" w:hAnsi="Arial" w:cs="Arial"/>
          <w:sz w:val="22"/>
          <w:lang w:val="en-GB"/>
        </w:rPr>
        <w:t>PhD defence of</w:t>
      </w:r>
      <w:r w:rsidR="00DD2152" w:rsidRPr="00387830">
        <w:rPr>
          <w:rFonts w:ascii="Arial" w:hAnsi="Arial" w:cs="Arial"/>
          <w:sz w:val="22"/>
          <w:lang w:val="en-GB"/>
        </w:rPr>
        <w:t xml:space="preserve"> the</w:t>
      </w:r>
      <w:r w:rsidR="00ED6FEE" w:rsidRPr="00387830">
        <w:rPr>
          <w:rFonts w:ascii="Arial" w:hAnsi="Arial" w:cs="Arial"/>
          <w:sz w:val="22"/>
          <w:lang w:val="en-GB"/>
        </w:rPr>
        <w:t xml:space="preserve"> junior candidate has taken place no later than 6 years </w:t>
      </w:r>
      <w:r w:rsidR="00836C18" w:rsidRPr="00387830">
        <w:rPr>
          <w:rFonts w:ascii="Arial" w:hAnsi="Arial" w:cs="Arial"/>
          <w:sz w:val="22"/>
          <w:lang w:val="en-GB"/>
        </w:rPr>
        <w:t>prior to the deadline of the call</w:t>
      </w:r>
      <w:r w:rsidR="0053316B">
        <w:rPr>
          <w:rFonts w:ascii="Arial" w:hAnsi="Arial" w:cs="Arial"/>
          <w:sz w:val="22"/>
          <w:lang w:val="en-GB"/>
        </w:rPr>
        <w:t xml:space="preserve"> for submission of a Letter of Intent</w:t>
      </w:r>
      <w:r w:rsidR="00ED6FEE" w:rsidRPr="00387830">
        <w:rPr>
          <w:rFonts w:ascii="Arial" w:hAnsi="Arial" w:cs="Arial"/>
          <w:sz w:val="22"/>
          <w:lang w:val="en-GB"/>
        </w:rPr>
        <w:t>.</w:t>
      </w:r>
      <w:r w:rsidR="00FD3EA7" w:rsidRPr="00387830">
        <w:rPr>
          <w:rFonts w:ascii="Arial" w:hAnsi="Arial" w:cs="Arial"/>
          <w:sz w:val="22"/>
          <w:lang w:val="en-GB"/>
        </w:rPr>
        <w:t xml:space="preserve"> </w:t>
      </w:r>
      <w:r w:rsidR="000B6635">
        <w:rPr>
          <w:rFonts w:ascii="Arial" w:hAnsi="Arial" w:cs="Arial"/>
          <w:sz w:val="22"/>
          <w:lang w:val="en-GB"/>
        </w:rPr>
        <w:t>Secondly</w:t>
      </w:r>
      <w:r w:rsidR="004C42C0" w:rsidRPr="00387830">
        <w:rPr>
          <w:rFonts w:ascii="Arial" w:hAnsi="Arial" w:cs="Arial"/>
          <w:sz w:val="22"/>
          <w:lang w:val="en-GB"/>
        </w:rPr>
        <w:t>, the time spent on research</w:t>
      </w:r>
      <w:r w:rsidR="00387830">
        <w:rPr>
          <w:rFonts w:ascii="Arial" w:hAnsi="Arial" w:cs="Arial"/>
          <w:sz w:val="22"/>
          <w:lang w:val="en-GB"/>
        </w:rPr>
        <w:t xml:space="preserve"> </w:t>
      </w:r>
      <w:r w:rsidR="004C42C0" w:rsidRPr="00387830">
        <w:rPr>
          <w:rFonts w:ascii="Arial" w:hAnsi="Arial" w:cs="Arial"/>
          <w:sz w:val="22"/>
          <w:lang w:val="en-GB"/>
        </w:rPr>
        <w:t>since the PhD defence, when added up, does not exceed 3 years (based on</w:t>
      </w:r>
      <w:r w:rsidR="00CA5142">
        <w:rPr>
          <w:rFonts w:ascii="Arial" w:hAnsi="Arial" w:cs="Arial"/>
          <w:sz w:val="22"/>
          <w:lang w:val="en-GB"/>
        </w:rPr>
        <w:t xml:space="preserve"> a work week of</w:t>
      </w:r>
      <w:r w:rsidR="004C42C0" w:rsidRPr="00387830">
        <w:rPr>
          <w:rFonts w:ascii="Arial" w:hAnsi="Arial" w:cs="Arial"/>
          <w:sz w:val="22"/>
          <w:lang w:val="en-GB"/>
        </w:rPr>
        <w:t xml:space="preserve"> 38 hours).</w:t>
      </w:r>
      <w:r w:rsidR="00387830">
        <w:rPr>
          <w:rFonts w:ascii="Arial" w:hAnsi="Arial" w:cs="Arial"/>
          <w:sz w:val="22"/>
          <w:lang w:val="en-GB"/>
        </w:rPr>
        <w:t xml:space="preserve"> </w:t>
      </w:r>
      <w:r w:rsidR="00CA36E4">
        <w:rPr>
          <w:rFonts w:ascii="Arial" w:hAnsi="Arial" w:cs="Arial"/>
          <w:sz w:val="22"/>
          <w:lang w:val="en-GB"/>
        </w:rPr>
        <w:br/>
      </w:r>
      <w:r w:rsidR="00387830" w:rsidRPr="00387830">
        <w:rPr>
          <w:rFonts w:ascii="Arial" w:hAnsi="Arial" w:cs="Arial"/>
          <w:sz w:val="22"/>
          <w:lang w:val="en-GB"/>
        </w:rPr>
        <w:t>An e</w:t>
      </w:r>
      <w:r w:rsidR="007B2D58" w:rsidRPr="00387830">
        <w:rPr>
          <w:rFonts w:ascii="Arial" w:hAnsi="Arial" w:cs="Arial"/>
          <w:sz w:val="22"/>
          <w:lang w:val="en-GB"/>
        </w:rPr>
        <w:t>xample</w:t>
      </w:r>
      <w:r w:rsidR="00387830" w:rsidRPr="00387830">
        <w:rPr>
          <w:rFonts w:ascii="Arial" w:hAnsi="Arial" w:cs="Arial"/>
          <w:sz w:val="22"/>
          <w:lang w:val="en-GB"/>
        </w:rPr>
        <w:t xml:space="preserve">: </w:t>
      </w:r>
      <w:r w:rsidR="007B2D58">
        <w:rPr>
          <w:rFonts w:ascii="Arial" w:hAnsi="Arial" w:cs="Arial"/>
          <w:sz w:val="22"/>
          <w:lang w:val="en-GB"/>
        </w:rPr>
        <w:t xml:space="preserve">You defended your PhD on </w:t>
      </w:r>
      <w:r w:rsidR="00CA5142">
        <w:rPr>
          <w:rFonts w:ascii="Arial" w:hAnsi="Arial" w:cs="Arial"/>
          <w:sz w:val="22"/>
          <w:lang w:val="en-GB"/>
        </w:rPr>
        <w:t>June</w:t>
      </w:r>
      <w:r w:rsidR="00387830">
        <w:rPr>
          <w:rFonts w:ascii="Arial" w:hAnsi="Arial" w:cs="Arial"/>
          <w:sz w:val="22"/>
          <w:lang w:val="en-GB"/>
        </w:rPr>
        <w:t xml:space="preserve"> 1</w:t>
      </w:r>
      <w:r w:rsidR="00493829" w:rsidRPr="00493829">
        <w:rPr>
          <w:rFonts w:ascii="Arial" w:hAnsi="Arial" w:cs="Arial"/>
          <w:sz w:val="22"/>
          <w:lang w:val="en-GB"/>
        </w:rPr>
        <w:t>,</w:t>
      </w:r>
      <w:r w:rsidR="007B2D58">
        <w:rPr>
          <w:rFonts w:ascii="Arial" w:hAnsi="Arial" w:cs="Arial"/>
          <w:sz w:val="22"/>
          <w:lang w:val="en-GB"/>
        </w:rPr>
        <w:t xml:space="preserve"> 201</w:t>
      </w:r>
      <w:r w:rsidR="00CA36E4">
        <w:rPr>
          <w:rFonts w:ascii="Arial" w:hAnsi="Arial" w:cs="Arial"/>
          <w:sz w:val="22"/>
          <w:lang w:val="en-GB"/>
        </w:rPr>
        <w:t>7</w:t>
      </w:r>
      <w:r w:rsidR="007B2D58">
        <w:rPr>
          <w:rFonts w:ascii="Arial" w:hAnsi="Arial" w:cs="Arial"/>
          <w:sz w:val="22"/>
          <w:lang w:val="en-GB"/>
        </w:rPr>
        <w:t>.</w:t>
      </w:r>
      <w:r w:rsidR="00387830">
        <w:rPr>
          <w:rFonts w:ascii="Arial" w:hAnsi="Arial" w:cs="Arial"/>
          <w:sz w:val="22"/>
          <w:lang w:val="en-GB"/>
        </w:rPr>
        <w:t xml:space="preserve"> </w:t>
      </w:r>
      <w:r w:rsidR="007B2D58">
        <w:rPr>
          <w:rFonts w:ascii="Arial" w:hAnsi="Arial" w:cs="Arial"/>
          <w:sz w:val="22"/>
          <w:lang w:val="en-GB"/>
        </w:rPr>
        <w:t xml:space="preserve">The past </w:t>
      </w:r>
      <w:r w:rsidR="00CA5142">
        <w:rPr>
          <w:rFonts w:ascii="Arial" w:hAnsi="Arial" w:cs="Arial"/>
          <w:sz w:val="22"/>
          <w:lang w:val="en-GB"/>
        </w:rPr>
        <w:t>3½</w:t>
      </w:r>
      <w:r w:rsidR="007B2D58">
        <w:rPr>
          <w:rFonts w:ascii="Arial" w:hAnsi="Arial" w:cs="Arial"/>
          <w:sz w:val="22"/>
          <w:lang w:val="en-GB"/>
        </w:rPr>
        <w:t xml:space="preserve"> years you had a combined position for research and education. On </w:t>
      </w:r>
      <w:r w:rsidR="00387830">
        <w:rPr>
          <w:rFonts w:ascii="Arial" w:hAnsi="Arial" w:cs="Arial"/>
          <w:sz w:val="22"/>
          <w:lang w:val="en-GB"/>
        </w:rPr>
        <w:t>a</w:t>
      </w:r>
      <w:r w:rsidR="007B2D58">
        <w:rPr>
          <w:rFonts w:ascii="Arial" w:hAnsi="Arial" w:cs="Arial"/>
          <w:sz w:val="22"/>
          <w:lang w:val="en-GB"/>
        </w:rPr>
        <w:t>verage you spen</w:t>
      </w:r>
      <w:r w:rsidR="00387830">
        <w:rPr>
          <w:rFonts w:ascii="Arial" w:hAnsi="Arial" w:cs="Arial"/>
          <w:sz w:val="22"/>
          <w:lang w:val="en-GB"/>
        </w:rPr>
        <w:t>t</w:t>
      </w:r>
      <w:r w:rsidR="007B2D58">
        <w:rPr>
          <w:rFonts w:ascii="Arial" w:hAnsi="Arial" w:cs="Arial"/>
          <w:sz w:val="22"/>
          <w:lang w:val="en-GB"/>
        </w:rPr>
        <w:t xml:space="preserve"> 25% of your work week of 38 hours on education,</w:t>
      </w:r>
      <w:r w:rsidR="00CA5142">
        <w:rPr>
          <w:rFonts w:ascii="Arial" w:hAnsi="Arial" w:cs="Arial"/>
          <w:sz w:val="22"/>
          <w:lang w:val="en-GB"/>
        </w:rPr>
        <w:t xml:space="preserve"> while the remainder of your work week </w:t>
      </w:r>
      <w:r w:rsidR="007B2D58">
        <w:rPr>
          <w:rFonts w:ascii="Arial" w:hAnsi="Arial" w:cs="Arial"/>
          <w:sz w:val="22"/>
          <w:lang w:val="en-GB"/>
        </w:rPr>
        <w:t xml:space="preserve">was dedicated to research. </w:t>
      </w:r>
      <w:r w:rsidR="00CA5142">
        <w:rPr>
          <w:rFonts w:ascii="Arial" w:hAnsi="Arial" w:cs="Arial"/>
          <w:sz w:val="22"/>
          <w:lang w:val="en-GB"/>
        </w:rPr>
        <w:t xml:space="preserve">Because </w:t>
      </w:r>
      <w:r w:rsidR="007B2D58">
        <w:rPr>
          <w:rFonts w:ascii="Arial" w:hAnsi="Arial" w:cs="Arial"/>
          <w:sz w:val="22"/>
          <w:lang w:val="en-GB"/>
        </w:rPr>
        <w:t xml:space="preserve">your </w:t>
      </w:r>
      <w:r w:rsidR="00CA5142">
        <w:rPr>
          <w:rFonts w:ascii="Arial" w:hAnsi="Arial" w:cs="Arial"/>
          <w:sz w:val="22"/>
          <w:lang w:val="en-GB"/>
        </w:rPr>
        <w:t xml:space="preserve">PhD </w:t>
      </w:r>
      <w:r w:rsidR="007B2D58">
        <w:rPr>
          <w:rFonts w:ascii="Arial" w:hAnsi="Arial" w:cs="Arial"/>
          <w:sz w:val="22"/>
          <w:lang w:val="en-GB"/>
        </w:rPr>
        <w:t>defence was less than 6 years ago and in the mean</w:t>
      </w:r>
      <w:r w:rsidR="0019349F">
        <w:rPr>
          <w:rFonts w:ascii="Arial" w:hAnsi="Arial" w:cs="Arial"/>
          <w:sz w:val="22"/>
          <w:lang w:val="en-GB"/>
        </w:rPr>
        <w:t>time</w:t>
      </w:r>
      <w:r w:rsidR="007B2D58">
        <w:rPr>
          <w:rFonts w:ascii="Arial" w:hAnsi="Arial" w:cs="Arial"/>
          <w:sz w:val="22"/>
          <w:lang w:val="en-GB"/>
        </w:rPr>
        <w:t xml:space="preserve"> you effectively spent </w:t>
      </w:r>
      <w:r w:rsidR="00CA5142">
        <w:rPr>
          <w:rFonts w:ascii="Arial" w:hAnsi="Arial" w:cs="Arial"/>
          <w:sz w:val="22"/>
          <w:lang w:val="en-GB"/>
        </w:rPr>
        <w:t xml:space="preserve">less than </w:t>
      </w:r>
      <w:r w:rsidR="007B2D58">
        <w:rPr>
          <w:rFonts w:ascii="Arial" w:hAnsi="Arial" w:cs="Arial"/>
          <w:sz w:val="22"/>
          <w:lang w:val="en-GB"/>
        </w:rPr>
        <w:t>3 years net on research</w:t>
      </w:r>
      <w:r w:rsidR="00CA5142">
        <w:rPr>
          <w:rFonts w:ascii="Arial" w:hAnsi="Arial" w:cs="Arial"/>
          <w:sz w:val="22"/>
          <w:lang w:val="en-GB"/>
        </w:rPr>
        <w:t>, you are eligible for a Junior Fellowship</w:t>
      </w:r>
      <w:r w:rsidR="007B2D58">
        <w:rPr>
          <w:rFonts w:ascii="Arial" w:hAnsi="Arial" w:cs="Arial"/>
          <w:sz w:val="22"/>
          <w:lang w:val="en-GB"/>
        </w:rPr>
        <w:t>.</w:t>
      </w:r>
    </w:p>
    <w:p w14:paraId="1039B25B" w14:textId="77777777" w:rsidR="000B5B48" w:rsidRDefault="002908C2" w:rsidP="000B5B48">
      <w:pPr>
        <w:spacing w:after="240" w:line="276" w:lineRule="auto"/>
        <w:rPr>
          <w:rFonts w:ascii="Arial" w:hAnsi="Arial" w:cs="Arial"/>
          <w:b/>
          <w:sz w:val="22"/>
          <w:szCs w:val="22"/>
          <w:lang w:val="en-GB"/>
        </w:rPr>
      </w:pPr>
      <w:r w:rsidRPr="00181C81">
        <w:rPr>
          <w:rFonts w:ascii="Arial" w:hAnsi="Arial" w:cs="Arial"/>
          <w:sz w:val="22"/>
          <w:lang w:val="en-GB"/>
        </w:rPr>
        <w:t xml:space="preserve">Based on the quality of the applications, we aim to support </w:t>
      </w:r>
      <w:r w:rsidR="00B921F1">
        <w:rPr>
          <w:rFonts w:ascii="Arial" w:hAnsi="Arial" w:cs="Arial"/>
          <w:b/>
          <w:sz w:val="22"/>
          <w:lang w:val="en-GB"/>
        </w:rPr>
        <w:t>two</w:t>
      </w:r>
      <w:r w:rsidR="00B921F1" w:rsidRPr="00181C81">
        <w:rPr>
          <w:rFonts w:ascii="Arial" w:hAnsi="Arial" w:cs="Arial"/>
          <w:sz w:val="22"/>
          <w:lang w:val="en-GB"/>
        </w:rPr>
        <w:t xml:space="preserve"> </w:t>
      </w:r>
      <w:r w:rsidRPr="00181C81">
        <w:rPr>
          <w:rFonts w:ascii="Arial" w:hAnsi="Arial" w:cs="Arial"/>
          <w:sz w:val="22"/>
          <w:lang w:val="en-GB"/>
        </w:rPr>
        <w:t>Diabetes Fonds Junior Fellowships in 20</w:t>
      </w:r>
      <w:r w:rsidR="00D86F98">
        <w:rPr>
          <w:rFonts w:ascii="Arial" w:hAnsi="Arial" w:cs="Arial"/>
          <w:sz w:val="22"/>
          <w:lang w:val="en-GB"/>
        </w:rPr>
        <w:t>21</w:t>
      </w:r>
      <w:r>
        <w:rPr>
          <w:rFonts w:ascii="Arial" w:hAnsi="Arial" w:cs="Arial"/>
          <w:sz w:val="22"/>
          <w:lang w:val="en-GB"/>
        </w:rPr>
        <w:t xml:space="preserve"> </w:t>
      </w:r>
      <w:r w:rsidR="00605E95" w:rsidRPr="00D31A94">
        <w:rPr>
          <w:rFonts w:ascii="Arial" w:hAnsi="Arial" w:cs="Arial"/>
          <w:sz w:val="22"/>
          <w:lang w:val="en-GB"/>
        </w:rPr>
        <w:t>with a maximum of</w:t>
      </w:r>
      <w:r w:rsidR="00653392" w:rsidRPr="00D31A94">
        <w:rPr>
          <w:rFonts w:ascii="Arial" w:hAnsi="Arial" w:cs="Arial"/>
          <w:sz w:val="22"/>
          <w:lang w:val="en-GB"/>
        </w:rPr>
        <w:t xml:space="preserve"> </w:t>
      </w:r>
      <w:r w:rsidR="00605E95" w:rsidRPr="00D31A94">
        <w:rPr>
          <w:rFonts w:ascii="Arial" w:hAnsi="Arial" w:cs="Arial"/>
          <w:b/>
          <w:sz w:val="22"/>
          <w:lang w:val="en-GB"/>
        </w:rPr>
        <w:t>€ 275.000</w:t>
      </w:r>
      <w:r w:rsidR="00605E95" w:rsidRPr="00D31A94">
        <w:rPr>
          <w:rFonts w:ascii="Arial" w:hAnsi="Arial" w:cs="Arial"/>
          <w:sz w:val="22"/>
          <w:lang w:val="en-GB"/>
        </w:rPr>
        <w:t xml:space="preserve"> each for a maximum of </w:t>
      </w:r>
      <w:r w:rsidR="00605E95" w:rsidRPr="00D31A94">
        <w:rPr>
          <w:rFonts w:ascii="Arial" w:hAnsi="Arial" w:cs="Arial"/>
          <w:b/>
          <w:sz w:val="22"/>
          <w:lang w:val="en-GB"/>
        </w:rPr>
        <w:t>4 years</w:t>
      </w:r>
      <w:r w:rsidR="00605E95" w:rsidRPr="00D31A94">
        <w:rPr>
          <w:rFonts w:ascii="Arial" w:hAnsi="Arial" w:cs="Arial"/>
          <w:sz w:val="22"/>
          <w:lang w:val="en-GB"/>
        </w:rPr>
        <w:t>.</w:t>
      </w:r>
      <w:r w:rsidR="00605E95" w:rsidRPr="00E71030">
        <w:rPr>
          <w:rFonts w:ascii="Arial" w:hAnsi="Arial" w:cs="Arial"/>
          <w:sz w:val="22"/>
          <w:lang w:val="en-GB"/>
        </w:rPr>
        <w:t xml:space="preserve"> </w:t>
      </w:r>
    </w:p>
    <w:p w14:paraId="5CDF6F5D" w14:textId="7053CE38" w:rsidR="000B5B48" w:rsidRDefault="002F6C92" w:rsidP="000B5B48">
      <w:pPr>
        <w:spacing w:after="240" w:line="276" w:lineRule="auto"/>
        <w:rPr>
          <w:rFonts w:ascii="Arial" w:hAnsi="Arial" w:cs="Arial"/>
          <w:b/>
          <w:sz w:val="22"/>
          <w:szCs w:val="22"/>
          <w:lang w:val="en-GB"/>
        </w:rPr>
      </w:pPr>
      <w:r w:rsidRPr="005F0160">
        <w:rPr>
          <w:rFonts w:ascii="Arial" w:hAnsi="Arial" w:cs="Arial"/>
          <w:b/>
          <w:color w:val="0070C0"/>
          <w:sz w:val="22"/>
          <w:lang w:val="en-GB"/>
        </w:rPr>
        <w:t>Diabetes Fonds</w:t>
      </w:r>
      <w:r w:rsidR="00401615" w:rsidRPr="005F0160">
        <w:rPr>
          <w:rFonts w:ascii="Arial" w:hAnsi="Arial" w:cs="Arial"/>
          <w:b/>
          <w:color w:val="0070C0"/>
          <w:sz w:val="22"/>
          <w:lang w:val="en-GB"/>
        </w:rPr>
        <w:t xml:space="preserve"> Senior</w:t>
      </w:r>
      <w:r w:rsidRPr="005F0160">
        <w:rPr>
          <w:rFonts w:ascii="Arial" w:hAnsi="Arial" w:cs="Arial"/>
          <w:b/>
          <w:color w:val="0070C0"/>
          <w:sz w:val="22"/>
          <w:lang w:val="en-GB"/>
        </w:rPr>
        <w:t xml:space="preserve"> Fellowships</w:t>
      </w:r>
      <w:r w:rsidR="000B5B48">
        <w:rPr>
          <w:rFonts w:ascii="Arial" w:hAnsi="Arial" w:cs="Arial"/>
          <w:b/>
          <w:sz w:val="22"/>
          <w:szCs w:val="22"/>
          <w:lang w:val="en-GB"/>
        </w:rPr>
        <w:br/>
      </w:r>
      <w:r w:rsidR="00D9059E" w:rsidRPr="00E71030">
        <w:rPr>
          <w:rFonts w:ascii="Arial" w:hAnsi="Arial" w:cs="Arial"/>
          <w:sz w:val="22"/>
          <w:lang w:val="en-GB"/>
        </w:rPr>
        <w:t>Senior Fellowships are available for senior researcher</w:t>
      </w:r>
      <w:r w:rsidR="00E35734" w:rsidRPr="00E71030">
        <w:rPr>
          <w:rFonts w:ascii="Arial" w:hAnsi="Arial" w:cs="Arial"/>
          <w:sz w:val="22"/>
          <w:lang w:val="en-GB"/>
        </w:rPr>
        <w:t>s</w:t>
      </w:r>
      <w:r w:rsidR="00D9059E" w:rsidRPr="00E71030">
        <w:rPr>
          <w:rFonts w:ascii="Arial" w:hAnsi="Arial" w:cs="Arial"/>
          <w:sz w:val="22"/>
          <w:lang w:val="en-GB"/>
        </w:rPr>
        <w:t xml:space="preserve"> at postdoc level who have the ambition to further their career in diabetes research and are close to start their own research group. Applicants have a proven track record </w:t>
      </w:r>
      <w:r w:rsidR="00D9059E" w:rsidRPr="00AC4A17">
        <w:rPr>
          <w:rFonts w:ascii="Arial" w:hAnsi="Arial" w:cs="Arial"/>
          <w:sz w:val="22"/>
          <w:lang w:val="en-GB"/>
        </w:rPr>
        <w:t>in</w:t>
      </w:r>
      <w:r w:rsidR="00C56B49">
        <w:rPr>
          <w:rFonts w:ascii="Arial" w:hAnsi="Arial" w:cs="Arial"/>
          <w:sz w:val="22"/>
          <w:lang w:val="en-GB"/>
        </w:rPr>
        <w:t xml:space="preserve"> preferably</w:t>
      </w:r>
      <w:r w:rsidR="00D9059E" w:rsidRPr="00AC4A17">
        <w:rPr>
          <w:rFonts w:ascii="Arial" w:hAnsi="Arial" w:cs="Arial"/>
          <w:sz w:val="22"/>
          <w:lang w:val="en-GB"/>
        </w:rPr>
        <w:t xml:space="preserve"> diabetes research</w:t>
      </w:r>
      <w:r w:rsidR="006E2A46">
        <w:rPr>
          <w:rFonts w:ascii="Arial" w:hAnsi="Arial" w:cs="Arial"/>
          <w:sz w:val="22"/>
          <w:lang w:val="en-GB"/>
        </w:rPr>
        <w:t>. They</w:t>
      </w:r>
      <w:r w:rsidR="00D9059E" w:rsidRPr="00AC4A17">
        <w:rPr>
          <w:rFonts w:ascii="Arial" w:hAnsi="Arial" w:cs="Arial"/>
          <w:sz w:val="22"/>
          <w:lang w:val="en-GB"/>
        </w:rPr>
        <w:t xml:space="preserve"> can show that they are able to independently conduct research, bring innovative ideas from </w:t>
      </w:r>
      <w:r w:rsidR="0037083E">
        <w:rPr>
          <w:rFonts w:ascii="Arial" w:hAnsi="Arial" w:cs="Arial"/>
          <w:sz w:val="22"/>
          <w:lang w:val="en-GB"/>
        </w:rPr>
        <w:t xml:space="preserve">a </w:t>
      </w:r>
      <w:r w:rsidR="00D9059E" w:rsidRPr="00AC4A17">
        <w:rPr>
          <w:rFonts w:ascii="Arial" w:hAnsi="Arial" w:cs="Arial"/>
          <w:sz w:val="22"/>
          <w:lang w:val="en-GB"/>
        </w:rPr>
        <w:t>research plan to published results, contribute to the (international) diabetes research community</w:t>
      </w:r>
      <w:r w:rsidR="000759FF" w:rsidRPr="00AC4A17">
        <w:rPr>
          <w:rFonts w:ascii="Arial" w:hAnsi="Arial" w:cs="Arial"/>
          <w:sz w:val="22"/>
          <w:lang w:val="en-GB"/>
        </w:rPr>
        <w:t>,</w:t>
      </w:r>
      <w:r w:rsidR="006E2A46">
        <w:rPr>
          <w:rFonts w:ascii="Arial" w:hAnsi="Arial" w:cs="Arial"/>
          <w:sz w:val="22"/>
          <w:lang w:val="en-GB"/>
        </w:rPr>
        <w:t xml:space="preserve"> </w:t>
      </w:r>
      <w:r w:rsidR="00F55CE0" w:rsidRPr="00AC4A17">
        <w:rPr>
          <w:rFonts w:ascii="Arial" w:hAnsi="Arial" w:cs="Arial"/>
          <w:sz w:val="22"/>
          <w:lang w:val="en-GB"/>
        </w:rPr>
        <w:t xml:space="preserve">anticipate </w:t>
      </w:r>
      <w:r w:rsidR="006B5222" w:rsidRPr="00AC4A17">
        <w:rPr>
          <w:rFonts w:ascii="Arial" w:hAnsi="Arial" w:cs="Arial"/>
          <w:sz w:val="22"/>
          <w:lang w:val="en-GB"/>
        </w:rPr>
        <w:t xml:space="preserve">opportunities for the </w:t>
      </w:r>
      <w:r w:rsidR="00F55CE0" w:rsidRPr="00AC4A17">
        <w:rPr>
          <w:rFonts w:ascii="Arial" w:hAnsi="Arial" w:cs="Arial"/>
          <w:sz w:val="22"/>
          <w:lang w:val="en-GB"/>
        </w:rPr>
        <w:t>implementation</w:t>
      </w:r>
      <w:r w:rsidR="006B5222" w:rsidRPr="00AC4A17">
        <w:rPr>
          <w:rFonts w:ascii="Arial" w:hAnsi="Arial" w:cs="Arial"/>
          <w:sz w:val="22"/>
          <w:lang w:val="en-GB"/>
        </w:rPr>
        <w:t xml:space="preserve"> of study </w:t>
      </w:r>
      <w:r w:rsidR="00F55CE0" w:rsidRPr="00AC4A17">
        <w:rPr>
          <w:rFonts w:ascii="Arial" w:hAnsi="Arial" w:cs="Arial"/>
          <w:sz w:val="22"/>
          <w:lang w:val="en-GB"/>
        </w:rPr>
        <w:t xml:space="preserve">results </w:t>
      </w:r>
      <w:r w:rsidR="00D9059E" w:rsidRPr="00AC4A17">
        <w:rPr>
          <w:rFonts w:ascii="Arial" w:hAnsi="Arial" w:cs="Arial"/>
          <w:sz w:val="22"/>
          <w:lang w:val="en-GB"/>
        </w:rPr>
        <w:t xml:space="preserve">and have the potential to </w:t>
      </w:r>
      <w:r w:rsidR="00D9059E" w:rsidRPr="00AC4A17">
        <w:rPr>
          <w:rFonts w:ascii="Arial" w:hAnsi="Arial" w:cs="Arial"/>
          <w:sz w:val="22"/>
          <w:lang w:val="en-GB"/>
        </w:rPr>
        <w:lastRenderedPageBreak/>
        <w:t xml:space="preserve">become one of the future leaders in a particular area of diabetes research. </w:t>
      </w:r>
      <w:r w:rsidR="00F81671" w:rsidRPr="00AC4A17">
        <w:rPr>
          <w:rFonts w:ascii="Arial" w:hAnsi="Arial" w:cs="Arial"/>
          <w:sz w:val="22"/>
          <w:lang w:val="en-GB"/>
        </w:rPr>
        <w:t>The Diabetes Fonds Senior Fellowship should enable the r</w:t>
      </w:r>
      <w:r w:rsidR="00401615" w:rsidRPr="00AC4A17">
        <w:rPr>
          <w:rFonts w:ascii="Arial" w:hAnsi="Arial" w:cs="Arial"/>
          <w:sz w:val="22"/>
          <w:lang w:val="en-GB"/>
        </w:rPr>
        <w:t>ecipient</w:t>
      </w:r>
      <w:r w:rsidR="00F81671" w:rsidRPr="00AC4A17">
        <w:rPr>
          <w:rFonts w:ascii="Arial" w:hAnsi="Arial" w:cs="Arial"/>
          <w:sz w:val="22"/>
          <w:lang w:val="en-GB"/>
        </w:rPr>
        <w:t xml:space="preserve"> to start and develop their own line of research</w:t>
      </w:r>
      <w:r w:rsidR="00E02FF1" w:rsidRPr="00AC4A17">
        <w:rPr>
          <w:rFonts w:ascii="Arial" w:hAnsi="Arial" w:cs="Arial"/>
          <w:sz w:val="22"/>
          <w:lang w:val="en-GB"/>
        </w:rPr>
        <w:t>. This should not only include excellent scientific work but also t</w:t>
      </w:r>
      <w:r w:rsidR="0077659F" w:rsidRPr="00AC4A17">
        <w:rPr>
          <w:rFonts w:ascii="Arial" w:hAnsi="Arial" w:cs="Arial"/>
          <w:sz w:val="22"/>
          <w:lang w:val="en-GB"/>
        </w:rPr>
        <w:t>he</w:t>
      </w:r>
      <w:r w:rsidR="00E02FF1" w:rsidRPr="00AC4A17">
        <w:rPr>
          <w:rFonts w:ascii="Arial" w:hAnsi="Arial" w:cs="Arial"/>
          <w:sz w:val="22"/>
          <w:lang w:val="en-GB"/>
        </w:rPr>
        <w:t xml:space="preserve"> ability to col</w:t>
      </w:r>
      <w:r w:rsidR="00F55CE0" w:rsidRPr="00AC4A17">
        <w:rPr>
          <w:rFonts w:ascii="Arial" w:hAnsi="Arial" w:cs="Arial"/>
          <w:sz w:val="22"/>
          <w:lang w:val="en-GB"/>
        </w:rPr>
        <w:t>laborate with fellow researchers, companies and potential investors</w:t>
      </w:r>
      <w:r w:rsidR="00E02FF1" w:rsidRPr="00AC4A17">
        <w:rPr>
          <w:rFonts w:ascii="Arial" w:hAnsi="Arial" w:cs="Arial"/>
          <w:sz w:val="22"/>
          <w:lang w:val="en-GB"/>
        </w:rPr>
        <w:t xml:space="preserve">, present </w:t>
      </w:r>
      <w:r w:rsidR="00F55CE0" w:rsidRPr="00AC4A17">
        <w:rPr>
          <w:rFonts w:ascii="Arial" w:hAnsi="Arial" w:cs="Arial"/>
          <w:sz w:val="22"/>
          <w:lang w:val="en-GB"/>
        </w:rPr>
        <w:t xml:space="preserve">and promote </w:t>
      </w:r>
      <w:r w:rsidR="00E02FF1" w:rsidRPr="00AC4A17">
        <w:rPr>
          <w:rFonts w:ascii="Arial" w:hAnsi="Arial" w:cs="Arial"/>
          <w:sz w:val="22"/>
          <w:lang w:val="en-GB"/>
        </w:rPr>
        <w:t>their own work</w:t>
      </w:r>
      <w:r w:rsidR="00F55CE0" w:rsidRPr="00AC4A17">
        <w:rPr>
          <w:rFonts w:ascii="Arial" w:hAnsi="Arial" w:cs="Arial"/>
          <w:sz w:val="22"/>
          <w:lang w:val="en-GB"/>
        </w:rPr>
        <w:t xml:space="preserve"> to</w:t>
      </w:r>
      <w:r w:rsidR="00A4540F" w:rsidRPr="00AC4A17">
        <w:rPr>
          <w:rFonts w:ascii="Arial" w:hAnsi="Arial" w:cs="Arial"/>
          <w:sz w:val="22"/>
          <w:lang w:val="en-GB"/>
        </w:rPr>
        <w:t xml:space="preserve"> a wide audience</w:t>
      </w:r>
      <w:r w:rsidR="00E02FF1" w:rsidRPr="00AC4A17">
        <w:rPr>
          <w:rFonts w:ascii="Arial" w:hAnsi="Arial" w:cs="Arial"/>
          <w:sz w:val="22"/>
          <w:lang w:val="en-GB"/>
        </w:rPr>
        <w:t>, encourage and facilitate young researchers and place academic results in the context of people with diabetes.</w:t>
      </w:r>
      <w:r w:rsidR="00E02FF1" w:rsidRPr="00E71030">
        <w:rPr>
          <w:rFonts w:ascii="Arial" w:hAnsi="Arial" w:cs="Arial"/>
          <w:sz w:val="22"/>
          <w:lang w:val="en-GB"/>
        </w:rPr>
        <w:t xml:space="preserve">  </w:t>
      </w:r>
    </w:p>
    <w:p w14:paraId="006D0399" w14:textId="77635B8D" w:rsidR="000B5B48" w:rsidRDefault="00E02FF1" w:rsidP="000B5B48">
      <w:pPr>
        <w:spacing w:after="240" w:line="276" w:lineRule="auto"/>
        <w:rPr>
          <w:rFonts w:ascii="Arial" w:hAnsi="Arial" w:cs="Arial"/>
          <w:b/>
          <w:sz w:val="22"/>
          <w:szCs w:val="22"/>
          <w:lang w:val="en-GB"/>
        </w:rPr>
      </w:pPr>
      <w:r w:rsidRPr="00E71030">
        <w:rPr>
          <w:rFonts w:ascii="Arial" w:hAnsi="Arial" w:cs="Arial"/>
          <w:sz w:val="22"/>
          <w:lang w:val="en-GB"/>
        </w:rPr>
        <w:t xml:space="preserve">Besides the </w:t>
      </w:r>
      <w:r w:rsidR="00564D19">
        <w:rPr>
          <w:rFonts w:ascii="Arial" w:hAnsi="Arial" w:cs="Arial"/>
          <w:sz w:val="22"/>
          <w:lang w:val="en-GB"/>
        </w:rPr>
        <w:t>CV</w:t>
      </w:r>
      <w:r w:rsidR="00217D14" w:rsidRPr="00E71030">
        <w:rPr>
          <w:rFonts w:ascii="Arial" w:hAnsi="Arial" w:cs="Arial"/>
          <w:sz w:val="22"/>
          <w:lang w:val="en-GB"/>
        </w:rPr>
        <w:t xml:space="preserve"> </w:t>
      </w:r>
      <w:r w:rsidRPr="00E71030">
        <w:rPr>
          <w:rFonts w:ascii="Arial" w:hAnsi="Arial" w:cs="Arial"/>
          <w:sz w:val="22"/>
          <w:lang w:val="en-GB"/>
        </w:rPr>
        <w:t xml:space="preserve">and scientific achievements of the researcher, the scientific quality and (potential) </w:t>
      </w:r>
      <w:r w:rsidR="00181C81">
        <w:rPr>
          <w:rFonts w:ascii="Arial" w:hAnsi="Arial" w:cs="Arial"/>
          <w:sz w:val="22"/>
          <w:lang w:val="en-GB"/>
        </w:rPr>
        <w:t>impact</w:t>
      </w:r>
      <w:r w:rsidRPr="00E71030">
        <w:rPr>
          <w:rFonts w:ascii="Arial" w:hAnsi="Arial" w:cs="Arial"/>
          <w:sz w:val="22"/>
          <w:lang w:val="en-GB"/>
        </w:rPr>
        <w:t xml:space="preserve"> of the proposed work for people with diabetes </w:t>
      </w:r>
      <w:r w:rsidR="000C24A7">
        <w:rPr>
          <w:rFonts w:ascii="Arial" w:hAnsi="Arial" w:cs="Arial"/>
          <w:sz w:val="22"/>
          <w:lang w:val="en-GB"/>
        </w:rPr>
        <w:t>are</w:t>
      </w:r>
      <w:r w:rsidR="00A65450">
        <w:rPr>
          <w:rFonts w:ascii="Arial" w:hAnsi="Arial" w:cs="Arial"/>
          <w:sz w:val="22"/>
          <w:lang w:val="en-GB"/>
        </w:rPr>
        <w:t xml:space="preserve"> </w:t>
      </w:r>
      <w:r w:rsidRPr="00E71030">
        <w:rPr>
          <w:rFonts w:ascii="Arial" w:hAnsi="Arial" w:cs="Arial"/>
          <w:sz w:val="22"/>
          <w:lang w:val="en-GB"/>
        </w:rPr>
        <w:t xml:space="preserve">important </w:t>
      </w:r>
      <w:r w:rsidR="000C24A7" w:rsidRPr="00E71030">
        <w:rPr>
          <w:rFonts w:ascii="Arial" w:hAnsi="Arial" w:cs="Arial"/>
          <w:sz w:val="22"/>
          <w:lang w:val="en-GB"/>
        </w:rPr>
        <w:t>criteri</w:t>
      </w:r>
      <w:r w:rsidR="000C24A7">
        <w:rPr>
          <w:rFonts w:ascii="Arial" w:hAnsi="Arial" w:cs="Arial"/>
          <w:sz w:val="22"/>
          <w:lang w:val="en-GB"/>
        </w:rPr>
        <w:t>a</w:t>
      </w:r>
      <w:r w:rsidR="000C24A7" w:rsidRPr="00E71030">
        <w:rPr>
          <w:rFonts w:ascii="Arial" w:hAnsi="Arial" w:cs="Arial"/>
          <w:sz w:val="22"/>
          <w:lang w:val="en-GB"/>
        </w:rPr>
        <w:t xml:space="preserve"> </w:t>
      </w:r>
      <w:r w:rsidRPr="00E71030">
        <w:rPr>
          <w:rFonts w:ascii="Arial" w:hAnsi="Arial" w:cs="Arial"/>
          <w:sz w:val="22"/>
          <w:lang w:val="en-GB"/>
        </w:rPr>
        <w:t xml:space="preserve">in the review process. More information on these criteria </w:t>
      </w:r>
      <w:r w:rsidR="003F167C" w:rsidRPr="00E71030">
        <w:rPr>
          <w:rFonts w:ascii="Arial" w:hAnsi="Arial" w:cs="Arial"/>
          <w:sz w:val="22"/>
          <w:lang w:val="en-GB"/>
        </w:rPr>
        <w:t>is</w:t>
      </w:r>
      <w:r w:rsidRPr="00E71030">
        <w:rPr>
          <w:rFonts w:ascii="Arial" w:hAnsi="Arial" w:cs="Arial"/>
          <w:sz w:val="22"/>
          <w:lang w:val="en-GB"/>
        </w:rPr>
        <w:t xml:space="preserve"> mentioned </w:t>
      </w:r>
      <w:r w:rsidRPr="00437910">
        <w:rPr>
          <w:rFonts w:ascii="Arial" w:hAnsi="Arial" w:cs="Arial"/>
          <w:sz w:val="22"/>
          <w:lang w:val="en-GB"/>
        </w:rPr>
        <w:t>below.</w:t>
      </w:r>
      <w:r w:rsidR="003F167C" w:rsidRPr="00437910">
        <w:rPr>
          <w:rFonts w:ascii="Arial" w:hAnsi="Arial" w:cs="Arial"/>
          <w:sz w:val="22"/>
          <w:lang w:val="en-GB"/>
        </w:rPr>
        <w:t xml:space="preserve"> </w:t>
      </w:r>
    </w:p>
    <w:p w14:paraId="7D6E6009" w14:textId="0C6E1D0F" w:rsidR="000B5B48" w:rsidRDefault="000109E1" w:rsidP="000B5B48">
      <w:pPr>
        <w:spacing w:after="240" w:line="276" w:lineRule="auto"/>
        <w:rPr>
          <w:rFonts w:ascii="Arial" w:hAnsi="Arial" w:cs="Arial"/>
          <w:b/>
          <w:sz w:val="22"/>
          <w:szCs w:val="22"/>
          <w:lang w:val="en-GB"/>
        </w:rPr>
      </w:pPr>
      <w:r w:rsidRPr="00F47E38">
        <w:rPr>
          <w:rFonts w:ascii="Arial" w:hAnsi="Arial" w:cs="Arial"/>
          <w:sz w:val="22"/>
          <w:lang w:val="en-GB"/>
        </w:rPr>
        <w:t>To be eligible for a Senior Fellowship, two conditions have to be met. Firs</w:t>
      </w:r>
      <w:r w:rsidR="00EF7A6A" w:rsidRPr="00F47E38">
        <w:rPr>
          <w:rFonts w:ascii="Arial" w:hAnsi="Arial" w:cs="Arial"/>
          <w:sz w:val="22"/>
          <w:lang w:val="en-GB"/>
        </w:rPr>
        <w:t>t</w:t>
      </w:r>
      <w:r w:rsidR="000C24A7" w:rsidRPr="00F47E38">
        <w:rPr>
          <w:rFonts w:ascii="Arial" w:hAnsi="Arial" w:cs="Arial"/>
          <w:sz w:val="22"/>
          <w:lang w:val="en-GB"/>
        </w:rPr>
        <w:t>ly</w:t>
      </w:r>
      <w:r w:rsidR="00FD3EA7" w:rsidRPr="00F47E38">
        <w:rPr>
          <w:rFonts w:ascii="Arial" w:hAnsi="Arial" w:cs="Arial"/>
          <w:sz w:val="22"/>
          <w:lang w:val="en-GB"/>
        </w:rPr>
        <w:t>, t</w:t>
      </w:r>
      <w:r w:rsidR="000A7BD5" w:rsidRPr="00F47E38">
        <w:rPr>
          <w:rFonts w:ascii="Arial" w:hAnsi="Arial" w:cs="Arial"/>
          <w:sz w:val="22"/>
          <w:lang w:val="en-GB"/>
        </w:rPr>
        <w:t xml:space="preserve">he date of the PhD defence of the senior </w:t>
      </w:r>
      <w:r w:rsidRPr="00F47E38">
        <w:rPr>
          <w:rFonts w:ascii="Arial" w:hAnsi="Arial" w:cs="Arial"/>
          <w:sz w:val="22"/>
          <w:lang w:val="en-GB"/>
        </w:rPr>
        <w:t>researcher</w:t>
      </w:r>
      <w:r w:rsidR="000A7BD5" w:rsidRPr="00F47E38">
        <w:rPr>
          <w:rFonts w:ascii="Arial" w:hAnsi="Arial" w:cs="Arial"/>
          <w:sz w:val="22"/>
          <w:lang w:val="en-GB"/>
        </w:rPr>
        <w:t xml:space="preserve"> lies between</w:t>
      </w:r>
      <w:r w:rsidR="000A7BD5" w:rsidRPr="00CA5142">
        <w:rPr>
          <w:rFonts w:ascii="Arial" w:hAnsi="Arial" w:cs="Arial"/>
          <w:sz w:val="22"/>
          <w:lang w:val="en-GB"/>
        </w:rPr>
        <w:t xml:space="preserve"> 3 and </w:t>
      </w:r>
      <w:r w:rsidR="00FD3EA7" w:rsidRPr="00CA5142">
        <w:rPr>
          <w:rFonts w:ascii="Arial" w:hAnsi="Arial" w:cs="Arial"/>
          <w:sz w:val="22"/>
          <w:lang w:val="en-GB"/>
        </w:rPr>
        <w:t xml:space="preserve">10 </w:t>
      </w:r>
      <w:r w:rsidR="000A7BD5" w:rsidRPr="00CA5142">
        <w:rPr>
          <w:rFonts w:ascii="Arial" w:hAnsi="Arial" w:cs="Arial"/>
          <w:sz w:val="22"/>
          <w:lang w:val="en-GB"/>
        </w:rPr>
        <w:t xml:space="preserve">years </w:t>
      </w:r>
      <w:r w:rsidRPr="00CA5142">
        <w:rPr>
          <w:rFonts w:ascii="Arial" w:hAnsi="Arial" w:cs="Arial"/>
          <w:sz w:val="22"/>
          <w:lang w:val="en-GB"/>
        </w:rPr>
        <w:t>prior to</w:t>
      </w:r>
      <w:r w:rsidR="000A7BD5" w:rsidRPr="00CA5142">
        <w:rPr>
          <w:rFonts w:ascii="Arial" w:hAnsi="Arial" w:cs="Arial"/>
          <w:sz w:val="22"/>
          <w:lang w:val="en-GB"/>
        </w:rPr>
        <w:t xml:space="preserve"> the </w:t>
      </w:r>
      <w:r w:rsidR="00FD3EA7" w:rsidRPr="00CA5142">
        <w:rPr>
          <w:rFonts w:ascii="Arial" w:hAnsi="Arial" w:cs="Arial"/>
          <w:sz w:val="22"/>
          <w:lang w:val="en-GB"/>
        </w:rPr>
        <w:t>deadline of the c</w:t>
      </w:r>
      <w:r w:rsidR="000A7BD5" w:rsidRPr="00CA5142">
        <w:rPr>
          <w:rFonts w:ascii="Arial" w:hAnsi="Arial" w:cs="Arial"/>
          <w:sz w:val="22"/>
          <w:lang w:val="en-GB"/>
        </w:rPr>
        <w:t>all</w:t>
      </w:r>
      <w:r w:rsidR="00C56B49">
        <w:rPr>
          <w:rFonts w:ascii="Arial" w:hAnsi="Arial" w:cs="Arial"/>
          <w:sz w:val="22"/>
          <w:lang w:val="en-GB"/>
        </w:rPr>
        <w:t xml:space="preserve"> for submission of a Letter of Intent</w:t>
      </w:r>
      <w:r w:rsidR="000A7BD5" w:rsidRPr="00CA5142">
        <w:rPr>
          <w:rFonts w:ascii="Arial" w:hAnsi="Arial" w:cs="Arial"/>
          <w:sz w:val="22"/>
          <w:lang w:val="en-GB"/>
        </w:rPr>
        <w:t xml:space="preserve">. </w:t>
      </w:r>
      <w:r w:rsidR="000C24A7" w:rsidRPr="00811425">
        <w:rPr>
          <w:rFonts w:ascii="Arial" w:hAnsi="Arial" w:cs="Arial"/>
          <w:sz w:val="22"/>
          <w:lang w:val="en-GB"/>
        </w:rPr>
        <w:t>S</w:t>
      </w:r>
      <w:r w:rsidR="000C24A7">
        <w:rPr>
          <w:rFonts w:ascii="Arial" w:hAnsi="Arial" w:cs="Arial"/>
          <w:sz w:val="22"/>
          <w:lang w:val="en-GB"/>
        </w:rPr>
        <w:t>econdly</w:t>
      </w:r>
      <w:r w:rsidR="00811425">
        <w:rPr>
          <w:rFonts w:ascii="Arial" w:hAnsi="Arial" w:cs="Arial"/>
          <w:sz w:val="22"/>
          <w:lang w:val="en-GB"/>
        </w:rPr>
        <w:t xml:space="preserve">, </w:t>
      </w:r>
      <w:r w:rsidR="000A7BD5" w:rsidRPr="00CA5142">
        <w:rPr>
          <w:rFonts w:ascii="Arial" w:hAnsi="Arial" w:cs="Arial"/>
          <w:sz w:val="22"/>
          <w:lang w:val="en-GB"/>
        </w:rPr>
        <w:t>the senior candidate has spen</w:t>
      </w:r>
      <w:r w:rsidR="00C210E1" w:rsidRPr="00CA5142">
        <w:rPr>
          <w:rFonts w:ascii="Arial" w:hAnsi="Arial" w:cs="Arial"/>
          <w:sz w:val="22"/>
          <w:lang w:val="en-GB"/>
        </w:rPr>
        <w:t>t</w:t>
      </w:r>
      <w:r w:rsidR="000A7BD5" w:rsidRPr="00CA5142">
        <w:rPr>
          <w:rFonts w:ascii="Arial" w:hAnsi="Arial" w:cs="Arial"/>
          <w:sz w:val="22"/>
          <w:lang w:val="en-GB"/>
        </w:rPr>
        <w:t xml:space="preserve"> a </w:t>
      </w:r>
      <w:r w:rsidR="00190907" w:rsidRPr="00CA5142">
        <w:rPr>
          <w:rFonts w:ascii="Arial" w:hAnsi="Arial" w:cs="Arial"/>
          <w:sz w:val="22"/>
          <w:lang w:val="en-GB"/>
        </w:rPr>
        <w:t xml:space="preserve">minimum of 3 years and a </w:t>
      </w:r>
      <w:r w:rsidR="000A7BD5" w:rsidRPr="00CA5142">
        <w:rPr>
          <w:rFonts w:ascii="Arial" w:hAnsi="Arial" w:cs="Arial"/>
          <w:sz w:val="22"/>
          <w:lang w:val="en-GB"/>
        </w:rPr>
        <w:t>maximum of</w:t>
      </w:r>
      <w:r w:rsidR="00FD3EA7" w:rsidRPr="00CA5142">
        <w:rPr>
          <w:rFonts w:ascii="Arial" w:hAnsi="Arial" w:cs="Arial"/>
          <w:sz w:val="22"/>
          <w:lang w:val="en-GB"/>
        </w:rPr>
        <w:t xml:space="preserve"> 8 years (</w:t>
      </w:r>
      <w:r w:rsidRPr="00CA5142">
        <w:rPr>
          <w:rFonts w:ascii="Arial" w:hAnsi="Arial" w:cs="Arial"/>
          <w:sz w:val="22"/>
          <w:lang w:val="en-GB"/>
        </w:rPr>
        <w:t xml:space="preserve">when added up, </w:t>
      </w:r>
      <w:r w:rsidR="00FD3EA7" w:rsidRPr="00CA5142">
        <w:rPr>
          <w:rFonts w:ascii="Arial" w:hAnsi="Arial" w:cs="Arial"/>
          <w:sz w:val="22"/>
          <w:lang w:val="en-GB"/>
        </w:rPr>
        <w:t>based on</w:t>
      </w:r>
      <w:r w:rsidR="00CA5142">
        <w:rPr>
          <w:rFonts w:ascii="Arial" w:hAnsi="Arial" w:cs="Arial"/>
          <w:sz w:val="22"/>
          <w:lang w:val="en-GB"/>
        </w:rPr>
        <w:t xml:space="preserve"> a work week of</w:t>
      </w:r>
      <w:r w:rsidR="00FD3EA7" w:rsidRPr="00CA5142">
        <w:rPr>
          <w:rFonts w:ascii="Arial" w:hAnsi="Arial" w:cs="Arial"/>
          <w:sz w:val="22"/>
          <w:lang w:val="en-GB"/>
        </w:rPr>
        <w:t xml:space="preserve"> </w:t>
      </w:r>
      <w:r w:rsidR="00190907" w:rsidRPr="00CA5142">
        <w:rPr>
          <w:rFonts w:ascii="Arial" w:hAnsi="Arial" w:cs="Arial"/>
          <w:sz w:val="22"/>
          <w:lang w:val="en-GB"/>
        </w:rPr>
        <w:t>38</w:t>
      </w:r>
      <w:r w:rsidR="00FD3EA7" w:rsidRPr="00CA5142">
        <w:rPr>
          <w:rFonts w:ascii="Arial" w:hAnsi="Arial" w:cs="Arial"/>
          <w:sz w:val="22"/>
          <w:lang w:val="en-GB"/>
        </w:rPr>
        <w:t xml:space="preserve"> hours)</w:t>
      </w:r>
      <w:r w:rsidR="000A7BD5" w:rsidRPr="00CA5142">
        <w:rPr>
          <w:rFonts w:ascii="Arial" w:hAnsi="Arial" w:cs="Arial"/>
          <w:sz w:val="22"/>
          <w:lang w:val="en-GB"/>
        </w:rPr>
        <w:t xml:space="preserve"> </w:t>
      </w:r>
      <w:r w:rsidR="00FD3EA7" w:rsidRPr="00CA5142">
        <w:rPr>
          <w:rFonts w:ascii="Arial" w:hAnsi="Arial" w:cs="Arial"/>
          <w:sz w:val="22"/>
          <w:lang w:val="en-GB"/>
        </w:rPr>
        <w:t>on research since the PhD defence</w:t>
      </w:r>
      <w:r w:rsidR="000A7BD5" w:rsidRPr="00CA5142">
        <w:rPr>
          <w:rFonts w:ascii="Arial" w:hAnsi="Arial" w:cs="Arial"/>
          <w:sz w:val="22"/>
          <w:lang w:val="en-GB"/>
        </w:rPr>
        <w:t>.</w:t>
      </w:r>
      <w:r w:rsidR="000A7BD5" w:rsidRPr="00437910">
        <w:rPr>
          <w:rFonts w:ascii="Arial" w:hAnsi="Arial" w:cs="Arial"/>
          <w:sz w:val="22"/>
          <w:lang w:val="en-GB"/>
        </w:rPr>
        <w:t xml:space="preserve"> </w:t>
      </w:r>
      <w:r w:rsidR="00CA36E4">
        <w:rPr>
          <w:rFonts w:ascii="Arial" w:hAnsi="Arial" w:cs="Arial"/>
          <w:sz w:val="22"/>
          <w:lang w:val="en-GB"/>
        </w:rPr>
        <w:br/>
      </w:r>
      <w:r w:rsidR="00CA5142" w:rsidRPr="00387830">
        <w:rPr>
          <w:rFonts w:ascii="Arial" w:hAnsi="Arial" w:cs="Arial"/>
          <w:sz w:val="22"/>
          <w:lang w:val="en-GB"/>
        </w:rPr>
        <w:t xml:space="preserve">An example: </w:t>
      </w:r>
      <w:r w:rsidR="00CA5142">
        <w:rPr>
          <w:rFonts w:ascii="Arial" w:hAnsi="Arial" w:cs="Arial"/>
          <w:sz w:val="22"/>
          <w:lang w:val="en-GB"/>
        </w:rPr>
        <w:t xml:space="preserve">You defended your PhD on </w:t>
      </w:r>
      <w:r w:rsidR="00437EF2">
        <w:rPr>
          <w:rFonts w:ascii="Arial" w:hAnsi="Arial" w:cs="Arial"/>
          <w:sz w:val="22"/>
          <w:lang w:val="en-GB"/>
        </w:rPr>
        <w:t>September</w:t>
      </w:r>
      <w:r w:rsidR="00CA5142">
        <w:rPr>
          <w:rFonts w:ascii="Arial" w:hAnsi="Arial" w:cs="Arial"/>
          <w:sz w:val="22"/>
          <w:lang w:val="en-GB"/>
        </w:rPr>
        <w:t xml:space="preserve"> </w:t>
      </w:r>
      <w:r w:rsidR="00437EF2">
        <w:rPr>
          <w:rFonts w:ascii="Arial" w:hAnsi="Arial" w:cs="Arial"/>
          <w:sz w:val="22"/>
          <w:lang w:val="en-GB"/>
        </w:rPr>
        <w:t>1</w:t>
      </w:r>
      <w:r w:rsidR="00493829" w:rsidRPr="00493829">
        <w:rPr>
          <w:rFonts w:ascii="Arial" w:hAnsi="Arial" w:cs="Arial"/>
          <w:sz w:val="22"/>
          <w:lang w:val="en-GB"/>
        </w:rPr>
        <w:t>,</w:t>
      </w:r>
      <w:r w:rsidR="00CA5142">
        <w:rPr>
          <w:rFonts w:ascii="Arial" w:hAnsi="Arial" w:cs="Arial"/>
          <w:sz w:val="22"/>
          <w:lang w:val="en-GB"/>
        </w:rPr>
        <w:t xml:space="preserve"> 201</w:t>
      </w:r>
      <w:r w:rsidR="00CA36E4">
        <w:rPr>
          <w:rFonts w:ascii="Arial" w:hAnsi="Arial" w:cs="Arial"/>
          <w:sz w:val="22"/>
          <w:lang w:val="en-GB"/>
        </w:rPr>
        <w:t>3</w:t>
      </w:r>
      <w:r w:rsidR="00CA5142">
        <w:rPr>
          <w:rFonts w:ascii="Arial" w:hAnsi="Arial" w:cs="Arial"/>
          <w:sz w:val="22"/>
          <w:lang w:val="en-GB"/>
        </w:rPr>
        <w:t xml:space="preserve">. The past </w:t>
      </w:r>
      <w:r w:rsidR="00437EF2">
        <w:rPr>
          <w:rFonts w:ascii="Arial" w:hAnsi="Arial" w:cs="Arial"/>
          <w:sz w:val="22"/>
          <w:lang w:val="en-GB"/>
        </w:rPr>
        <w:t>7½</w:t>
      </w:r>
      <w:r w:rsidR="00CA5142">
        <w:rPr>
          <w:rFonts w:ascii="Arial" w:hAnsi="Arial" w:cs="Arial"/>
          <w:sz w:val="22"/>
          <w:lang w:val="en-GB"/>
        </w:rPr>
        <w:t xml:space="preserve"> years you had a combined position for research and education. On average you spent </w:t>
      </w:r>
      <w:r w:rsidR="00437EF2">
        <w:rPr>
          <w:rFonts w:ascii="Arial" w:hAnsi="Arial" w:cs="Arial"/>
          <w:sz w:val="22"/>
          <w:lang w:val="en-GB"/>
        </w:rPr>
        <w:t>25</w:t>
      </w:r>
      <w:r w:rsidR="00CA5142">
        <w:rPr>
          <w:rFonts w:ascii="Arial" w:hAnsi="Arial" w:cs="Arial"/>
          <w:sz w:val="22"/>
          <w:lang w:val="en-GB"/>
        </w:rPr>
        <w:t>% of your work week of 38 hours on education, while the remainder of your work week was dedicated to research.</w:t>
      </w:r>
      <w:r w:rsidR="00437EF2">
        <w:rPr>
          <w:rFonts w:ascii="Arial" w:hAnsi="Arial" w:cs="Arial"/>
          <w:sz w:val="22"/>
          <w:lang w:val="en-GB"/>
        </w:rPr>
        <w:t xml:space="preserve"> In addition, you were on maternity leave for 6 months in total.</w:t>
      </w:r>
      <w:r w:rsidR="00CA5142">
        <w:rPr>
          <w:rFonts w:ascii="Arial" w:hAnsi="Arial" w:cs="Arial"/>
          <w:sz w:val="22"/>
          <w:lang w:val="en-GB"/>
        </w:rPr>
        <w:t xml:space="preserve"> Because your PhD defence was </w:t>
      </w:r>
      <w:r w:rsidR="00437EF2">
        <w:rPr>
          <w:rFonts w:ascii="Arial" w:hAnsi="Arial" w:cs="Arial"/>
          <w:sz w:val="22"/>
          <w:lang w:val="en-GB"/>
        </w:rPr>
        <w:t>7½</w:t>
      </w:r>
      <w:r w:rsidR="00CA5142">
        <w:rPr>
          <w:rFonts w:ascii="Arial" w:hAnsi="Arial" w:cs="Arial"/>
          <w:sz w:val="22"/>
          <w:lang w:val="en-GB"/>
        </w:rPr>
        <w:t xml:space="preserve"> years </w:t>
      </w:r>
      <w:r w:rsidR="00437EF2">
        <w:rPr>
          <w:rFonts w:ascii="Arial" w:hAnsi="Arial" w:cs="Arial"/>
          <w:sz w:val="22"/>
          <w:lang w:val="en-GB"/>
        </w:rPr>
        <w:t>prior to the deadline of the call a</w:t>
      </w:r>
      <w:r w:rsidR="00CA5142">
        <w:rPr>
          <w:rFonts w:ascii="Arial" w:hAnsi="Arial" w:cs="Arial"/>
          <w:sz w:val="22"/>
          <w:lang w:val="en-GB"/>
        </w:rPr>
        <w:t>nd in the mean</w:t>
      </w:r>
      <w:r w:rsidR="0019349F">
        <w:rPr>
          <w:rFonts w:ascii="Arial" w:hAnsi="Arial" w:cs="Arial"/>
          <w:sz w:val="22"/>
          <w:lang w:val="en-GB"/>
        </w:rPr>
        <w:t>time</w:t>
      </w:r>
      <w:r w:rsidR="00CA5142">
        <w:rPr>
          <w:rFonts w:ascii="Arial" w:hAnsi="Arial" w:cs="Arial"/>
          <w:sz w:val="22"/>
          <w:lang w:val="en-GB"/>
        </w:rPr>
        <w:t xml:space="preserve"> you effectively spent </w:t>
      </w:r>
      <w:r w:rsidR="00437EF2">
        <w:rPr>
          <w:rFonts w:ascii="Arial" w:hAnsi="Arial" w:cs="Arial"/>
          <w:sz w:val="22"/>
          <w:lang w:val="en-GB"/>
        </w:rPr>
        <w:t>5</w:t>
      </w:r>
      <w:r w:rsidR="00A856CB">
        <w:rPr>
          <w:rFonts w:ascii="Arial" w:hAnsi="Arial" w:cs="Arial"/>
          <w:sz w:val="22"/>
          <w:lang w:val="en-GB"/>
        </w:rPr>
        <w:t xml:space="preserve"> </w:t>
      </w:r>
      <w:r w:rsidR="00CA5142">
        <w:rPr>
          <w:rFonts w:ascii="Arial" w:hAnsi="Arial" w:cs="Arial"/>
          <w:sz w:val="22"/>
          <w:lang w:val="en-GB"/>
        </w:rPr>
        <w:t>years</w:t>
      </w:r>
      <w:r w:rsidR="00A856CB">
        <w:rPr>
          <w:rFonts w:ascii="Arial" w:hAnsi="Arial" w:cs="Arial"/>
          <w:sz w:val="22"/>
          <w:lang w:val="en-GB"/>
        </w:rPr>
        <w:t xml:space="preserve"> and 3 months</w:t>
      </w:r>
      <w:r w:rsidR="00CA5142">
        <w:rPr>
          <w:rFonts w:ascii="Arial" w:hAnsi="Arial" w:cs="Arial"/>
          <w:sz w:val="22"/>
          <w:lang w:val="en-GB"/>
        </w:rPr>
        <w:t xml:space="preserve"> net on research, you are eligible for a </w:t>
      </w:r>
      <w:r w:rsidR="00437EF2">
        <w:rPr>
          <w:rFonts w:ascii="Arial" w:hAnsi="Arial" w:cs="Arial"/>
          <w:sz w:val="22"/>
          <w:lang w:val="en-GB"/>
        </w:rPr>
        <w:t>Sen</w:t>
      </w:r>
      <w:r w:rsidR="00CA5142">
        <w:rPr>
          <w:rFonts w:ascii="Arial" w:hAnsi="Arial" w:cs="Arial"/>
          <w:sz w:val="22"/>
          <w:lang w:val="en-GB"/>
        </w:rPr>
        <w:t>ior Fellowship.</w:t>
      </w:r>
    </w:p>
    <w:p w14:paraId="2D88DE7E" w14:textId="4FDA1BEE" w:rsidR="002908C2" w:rsidRPr="000B5B48" w:rsidRDefault="002908C2" w:rsidP="000B5B48">
      <w:pPr>
        <w:spacing w:after="240" w:line="276" w:lineRule="auto"/>
        <w:rPr>
          <w:rFonts w:ascii="Arial" w:hAnsi="Arial" w:cs="Arial"/>
          <w:b/>
          <w:sz w:val="22"/>
          <w:szCs w:val="22"/>
          <w:lang w:val="en-GB"/>
        </w:rPr>
      </w:pPr>
      <w:r w:rsidRPr="00181C81">
        <w:rPr>
          <w:rFonts w:ascii="Arial" w:hAnsi="Arial" w:cs="Arial"/>
          <w:sz w:val="22"/>
          <w:lang w:val="en-GB"/>
        </w:rPr>
        <w:t xml:space="preserve">Based on the quality of the applications, we aim </w:t>
      </w:r>
      <w:r w:rsidR="00605E95" w:rsidRPr="00181C81">
        <w:rPr>
          <w:rFonts w:ascii="Arial" w:hAnsi="Arial" w:cs="Arial"/>
          <w:sz w:val="22"/>
          <w:lang w:val="en-GB"/>
        </w:rPr>
        <w:t xml:space="preserve">to support </w:t>
      </w:r>
      <w:r w:rsidR="00B921F1">
        <w:rPr>
          <w:rFonts w:ascii="Arial" w:hAnsi="Arial" w:cs="Arial"/>
          <w:b/>
          <w:sz w:val="22"/>
          <w:lang w:val="en-GB"/>
        </w:rPr>
        <w:t>two</w:t>
      </w:r>
      <w:r w:rsidR="00B921F1" w:rsidRPr="00181C81">
        <w:rPr>
          <w:rFonts w:ascii="Arial" w:hAnsi="Arial" w:cs="Arial"/>
          <w:sz w:val="22"/>
          <w:lang w:val="en-GB"/>
        </w:rPr>
        <w:t xml:space="preserve"> </w:t>
      </w:r>
      <w:r w:rsidR="00605E95" w:rsidRPr="00181C81">
        <w:rPr>
          <w:rFonts w:ascii="Arial" w:hAnsi="Arial" w:cs="Arial"/>
          <w:sz w:val="22"/>
          <w:lang w:val="en-GB"/>
        </w:rPr>
        <w:t xml:space="preserve">Diabetes Fonds </w:t>
      </w:r>
      <w:r w:rsidR="003F167C" w:rsidRPr="00181C81">
        <w:rPr>
          <w:rFonts w:ascii="Arial" w:hAnsi="Arial" w:cs="Arial"/>
          <w:sz w:val="22"/>
          <w:lang w:val="en-GB"/>
        </w:rPr>
        <w:t xml:space="preserve">Senior </w:t>
      </w:r>
      <w:r w:rsidR="00605E95" w:rsidRPr="00181C81">
        <w:rPr>
          <w:rFonts w:ascii="Arial" w:hAnsi="Arial" w:cs="Arial"/>
          <w:sz w:val="22"/>
          <w:lang w:val="en-GB"/>
        </w:rPr>
        <w:t xml:space="preserve">Fellowships </w:t>
      </w:r>
      <w:r w:rsidRPr="00181C81">
        <w:rPr>
          <w:rFonts w:ascii="Arial" w:hAnsi="Arial" w:cs="Arial"/>
          <w:sz w:val="22"/>
          <w:lang w:val="en-GB"/>
        </w:rPr>
        <w:t>in 20</w:t>
      </w:r>
      <w:r w:rsidR="00D86F98">
        <w:rPr>
          <w:rFonts w:ascii="Arial" w:hAnsi="Arial" w:cs="Arial"/>
          <w:sz w:val="22"/>
          <w:lang w:val="en-GB"/>
        </w:rPr>
        <w:t>21</w:t>
      </w:r>
      <w:r>
        <w:rPr>
          <w:rFonts w:ascii="Arial" w:hAnsi="Arial" w:cs="Arial"/>
          <w:sz w:val="22"/>
          <w:lang w:val="en-GB"/>
        </w:rPr>
        <w:t xml:space="preserve"> </w:t>
      </w:r>
      <w:r w:rsidR="00605E95" w:rsidRPr="00D31A94">
        <w:rPr>
          <w:rFonts w:ascii="Arial" w:hAnsi="Arial" w:cs="Arial"/>
          <w:sz w:val="22"/>
          <w:lang w:val="en-GB"/>
        </w:rPr>
        <w:t xml:space="preserve">with a maximum of </w:t>
      </w:r>
      <w:r w:rsidR="00605E95" w:rsidRPr="00D31A94">
        <w:rPr>
          <w:rFonts w:ascii="Arial" w:hAnsi="Arial" w:cs="Arial"/>
          <w:b/>
          <w:sz w:val="22"/>
          <w:lang w:val="en-GB"/>
        </w:rPr>
        <w:t>€ 325.000</w:t>
      </w:r>
      <w:r w:rsidR="00605E95" w:rsidRPr="00D31A94">
        <w:rPr>
          <w:rFonts w:ascii="Arial" w:hAnsi="Arial" w:cs="Arial"/>
          <w:sz w:val="22"/>
          <w:lang w:val="en-GB"/>
        </w:rPr>
        <w:t xml:space="preserve"> each for a maximum of </w:t>
      </w:r>
      <w:r w:rsidR="00605E95" w:rsidRPr="00D31A94">
        <w:rPr>
          <w:rFonts w:ascii="Arial" w:hAnsi="Arial" w:cs="Arial"/>
          <w:b/>
          <w:sz w:val="22"/>
          <w:lang w:val="en-GB"/>
        </w:rPr>
        <w:t>4 years.</w:t>
      </w:r>
      <w:r w:rsidR="00605E95" w:rsidRPr="00E71030">
        <w:rPr>
          <w:rFonts w:ascii="Arial" w:hAnsi="Arial" w:cs="Arial"/>
          <w:sz w:val="22"/>
          <w:lang w:val="en-GB"/>
        </w:rPr>
        <w:t xml:space="preserve"> </w:t>
      </w:r>
    </w:p>
    <w:p w14:paraId="40EA0D76" w14:textId="4433CA07" w:rsidR="000B5B48" w:rsidRDefault="00A97DBB" w:rsidP="000B5B48">
      <w:pPr>
        <w:spacing w:before="240" w:after="240"/>
        <w:rPr>
          <w:rFonts w:ascii="Arial" w:hAnsi="Arial" w:cs="Arial"/>
          <w:b/>
          <w:sz w:val="22"/>
          <w:szCs w:val="22"/>
          <w:lang w:val="en-GB"/>
        </w:rPr>
      </w:pPr>
      <w:r w:rsidRPr="000B5B48">
        <w:rPr>
          <w:rFonts w:ascii="Arial" w:hAnsi="Arial" w:cs="Arial"/>
          <w:b/>
          <w:sz w:val="22"/>
          <w:szCs w:val="22"/>
          <w:lang w:val="en-GB"/>
        </w:rPr>
        <w:t>Procedure</w:t>
      </w:r>
      <w:r w:rsidR="000B5B48">
        <w:rPr>
          <w:rFonts w:ascii="Arial" w:hAnsi="Arial" w:cs="Arial"/>
          <w:b/>
          <w:sz w:val="22"/>
          <w:szCs w:val="22"/>
          <w:lang w:val="en-GB"/>
        </w:rPr>
        <w:br/>
      </w:r>
      <w:r w:rsidR="000B5B48">
        <w:rPr>
          <w:rFonts w:ascii="Arial" w:hAnsi="Arial" w:cs="Arial"/>
          <w:sz w:val="22"/>
          <w:lang w:val="en-GB"/>
        </w:rPr>
        <w:br/>
      </w:r>
      <w:r w:rsidR="002B3286" w:rsidRPr="00E71030">
        <w:rPr>
          <w:rFonts w:ascii="Arial" w:hAnsi="Arial" w:cs="Arial"/>
          <w:sz w:val="22"/>
          <w:lang w:val="en-GB"/>
        </w:rPr>
        <w:t xml:space="preserve">To apply for a Diabetes Fonds </w:t>
      </w:r>
      <w:r w:rsidR="0077659F" w:rsidRPr="00E71030">
        <w:rPr>
          <w:rFonts w:ascii="Arial" w:hAnsi="Arial" w:cs="Arial"/>
          <w:sz w:val="22"/>
          <w:lang w:val="en-GB"/>
        </w:rPr>
        <w:t>Fellowship</w:t>
      </w:r>
      <w:r w:rsidR="002B3286" w:rsidRPr="00E71030">
        <w:rPr>
          <w:rFonts w:ascii="Arial" w:hAnsi="Arial" w:cs="Arial"/>
          <w:sz w:val="22"/>
          <w:lang w:val="en-GB"/>
        </w:rPr>
        <w:t xml:space="preserve"> you first need to </w:t>
      </w:r>
      <w:r w:rsidR="00EE56AD" w:rsidRPr="00E71030">
        <w:rPr>
          <w:rFonts w:ascii="Arial" w:hAnsi="Arial" w:cs="Arial"/>
          <w:sz w:val="22"/>
          <w:lang w:val="en-GB"/>
        </w:rPr>
        <w:t>submit</w:t>
      </w:r>
      <w:r w:rsidR="002B3286" w:rsidRPr="00E71030">
        <w:rPr>
          <w:rFonts w:ascii="Arial" w:hAnsi="Arial" w:cs="Arial"/>
          <w:sz w:val="22"/>
          <w:lang w:val="en-GB"/>
        </w:rPr>
        <w:t xml:space="preserve"> a Letter of Intent. If you receive a positive advice about this Letter of Inte</w:t>
      </w:r>
      <w:r w:rsidR="0077659F" w:rsidRPr="00E71030">
        <w:rPr>
          <w:rFonts w:ascii="Arial" w:hAnsi="Arial" w:cs="Arial"/>
          <w:sz w:val="22"/>
          <w:lang w:val="en-GB"/>
        </w:rPr>
        <w:t>nt, you are invited to write a F</w:t>
      </w:r>
      <w:r w:rsidR="002B3286" w:rsidRPr="00E71030">
        <w:rPr>
          <w:rFonts w:ascii="Arial" w:hAnsi="Arial" w:cs="Arial"/>
          <w:sz w:val="22"/>
          <w:lang w:val="en-GB"/>
        </w:rPr>
        <w:t xml:space="preserve">ull </w:t>
      </w:r>
      <w:r w:rsidR="0077659F" w:rsidRPr="00E71030">
        <w:rPr>
          <w:rFonts w:ascii="Arial" w:hAnsi="Arial" w:cs="Arial"/>
          <w:sz w:val="22"/>
          <w:lang w:val="en-GB"/>
        </w:rPr>
        <w:t>A</w:t>
      </w:r>
      <w:r w:rsidR="002B3286" w:rsidRPr="00E71030">
        <w:rPr>
          <w:rFonts w:ascii="Arial" w:hAnsi="Arial" w:cs="Arial"/>
          <w:sz w:val="22"/>
          <w:lang w:val="en-GB"/>
        </w:rPr>
        <w:t xml:space="preserve">pplication. </w:t>
      </w:r>
    </w:p>
    <w:p w14:paraId="47763421" w14:textId="7EF6E460" w:rsidR="000B5B48" w:rsidRDefault="002B3286" w:rsidP="000B5B48">
      <w:pPr>
        <w:spacing w:before="240" w:after="240"/>
        <w:rPr>
          <w:rFonts w:ascii="Arial" w:hAnsi="Arial" w:cs="Arial"/>
          <w:b/>
          <w:sz w:val="22"/>
          <w:szCs w:val="22"/>
          <w:lang w:val="en-GB"/>
        </w:rPr>
      </w:pPr>
      <w:r w:rsidRPr="000B5B48">
        <w:rPr>
          <w:rFonts w:ascii="Arial" w:hAnsi="Arial" w:cs="Arial"/>
          <w:i/>
          <w:sz w:val="22"/>
          <w:lang w:val="en-GB"/>
        </w:rPr>
        <w:t>Letter of Intent Diabetes Fonds Fellowships</w:t>
      </w:r>
      <w:r w:rsidR="000B5B48">
        <w:rPr>
          <w:rFonts w:ascii="Arial" w:hAnsi="Arial" w:cs="Arial"/>
          <w:b/>
          <w:sz w:val="22"/>
          <w:szCs w:val="22"/>
          <w:lang w:val="en-GB"/>
        </w:rPr>
        <w:br/>
      </w:r>
      <w:r w:rsidRPr="00E71030">
        <w:rPr>
          <w:rFonts w:ascii="Arial" w:hAnsi="Arial" w:cs="Arial"/>
          <w:sz w:val="22"/>
          <w:lang w:val="en-GB"/>
        </w:rPr>
        <w:t>The deadline for the electronic version (</w:t>
      </w:r>
      <w:r w:rsidR="004179A0">
        <w:rPr>
          <w:rFonts w:ascii="Arial" w:hAnsi="Arial" w:cs="Arial"/>
          <w:sz w:val="22"/>
          <w:lang w:val="en-GB"/>
        </w:rPr>
        <w:t xml:space="preserve">in </w:t>
      </w:r>
      <w:r w:rsidRPr="00E71030">
        <w:rPr>
          <w:rFonts w:ascii="Arial" w:hAnsi="Arial" w:cs="Arial"/>
          <w:sz w:val="22"/>
          <w:lang w:val="en-GB"/>
        </w:rPr>
        <w:t xml:space="preserve">Word) of the Letter of Intent </w:t>
      </w:r>
      <w:r w:rsidR="00EE56AD" w:rsidRPr="00E71030">
        <w:rPr>
          <w:rFonts w:ascii="Arial" w:hAnsi="Arial" w:cs="Arial"/>
          <w:sz w:val="22"/>
          <w:lang w:val="en-GB"/>
        </w:rPr>
        <w:t>for</w:t>
      </w:r>
      <w:r w:rsidRPr="00E71030">
        <w:rPr>
          <w:rFonts w:ascii="Arial" w:hAnsi="Arial" w:cs="Arial"/>
          <w:sz w:val="22"/>
          <w:lang w:val="en-GB"/>
        </w:rPr>
        <w:t xml:space="preserve"> a Diabetes Fonds </w:t>
      </w:r>
      <w:r w:rsidR="003F167C" w:rsidRPr="00E71030">
        <w:rPr>
          <w:rFonts w:ascii="Arial" w:hAnsi="Arial" w:cs="Arial"/>
          <w:sz w:val="22"/>
          <w:lang w:val="en-GB"/>
        </w:rPr>
        <w:t xml:space="preserve">Junior or Senior </w:t>
      </w:r>
      <w:r w:rsidRPr="00E71030">
        <w:rPr>
          <w:rFonts w:ascii="Arial" w:hAnsi="Arial" w:cs="Arial"/>
          <w:sz w:val="22"/>
          <w:lang w:val="en-GB"/>
        </w:rPr>
        <w:t xml:space="preserve">Fellowship is </w:t>
      </w:r>
      <w:r w:rsidR="00503600" w:rsidRPr="00F654FC">
        <w:rPr>
          <w:rFonts w:ascii="Arial" w:hAnsi="Arial" w:cs="Arial"/>
          <w:b/>
          <w:sz w:val="22"/>
          <w:u w:val="single"/>
          <w:lang w:val="en-GB"/>
        </w:rPr>
        <w:t xml:space="preserve">Monday February </w:t>
      </w:r>
      <w:r w:rsidR="00FA09AB" w:rsidRPr="00F654FC">
        <w:rPr>
          <w:rFonts w:ascii="Arial" w:hAnsi="Arial" w:cs="Arial"/>
          <w:b/>
          <w:sz w:val="22"/>
          <w:u w:val="single"/>
          <w:lang w:val="en-GB"/>
        </w:rPr>
        <w:t>15</w:t>
      </w:r>
      <w:r w:rsidRPr="00F654FC">
        <w:rPr>
          <w:rFonts w:ascii="Arial" w:hAnsi="Arial" w:cs="Arial"/>
          <w:b/>
          <w:sz w:val="22"/>
          <w:u w:val="single"/>
          <w:lang w:val="en-GB"/>
        </w:rPr>
        <w:t>,</w:t>
      </w:r>
      <w:r w:rsidRPr="00F654FC">
        <w:rPr>
          <w:rFonts w:ascii="Arial" w:hAnsi="Arial" w:cs="Arial"/>
          <w:b/>
          <w:sz w:val="22"/>
          <w:u w:val="single"/>
          <w:vertAlign w:val="superscript"/>
          <w:lang w:val="en-GB"/>
        </w:rPr>
        <w:t xml:space="preserve"> </w:t>
      </w:r>
      <w:r w:rsidRPr="00F654FC">
        <w:rPr>
          <w:rFonts w:ascii="Arial" w:hAnsi="Arial" w:cs="Arial"/>
          <w:b/>
          <w:sz w:val="22"/>
          <w:u w:val="single"/>
          <w:lang w:val="en-GB"/>
        </w:rPr>
        <w:t>20</w:t>
      </w:r>
      <w:r w:rsidR="002265D5" w:rsidRPr="00F654FC">
        <w:rPr>
          <w:rFonts w:ascii="Arial" w:hAnsi="Arial" w:cs="Arial"/>
          <w:b/>
          <w:sz w:val="22"/>
          <w:u w:val="single"/>
          <w:lang w:val="en-GB"/>
        </w:rPr>
        <w:t>21</w:t>
      </w:r>
      <w:r w:rsidRPr="00F654FC">
        <w:rPr>
          <w:rFonts w:ascii="Arial" w:hAnsi="Arial" w:cs="Arial"/>
          <w:b/>
          <w:sz w:val="22"/>
          <w:u w:val="single"/>
          <w:lang w:val="en-GB"/>
        </w:rPr>
        <w:t xml:space="preserve"> at </w:t>
      </w:r>
      <w:r w:rsidR="00094078" w:rsidRPr="00F654FC">
        <w:rPr>
          <w:rFonts w:ascii="Arial" w:hAnsi="Arial" w:cs="Arial"/>
          <w:b/>
          <w:sz w:val="22"/>
          <w:u w:val="single"/>
          <w:lang w:val="en-GB"/>
        </w:rPr>
        <w:t>1</w:t>
      </w:r>
      <w:r w:rsidR="00F41824" w:rsidRPr="00F654FC">
        <w:rPr>
          <w:rFonts w:ascii="Arial" w:hAnsi="Arial" w:cs="Arial"/>
          <w:b/>
          <w:sz w:val="22"/>
          <w:u w:val="single"/>
          <w:lang w:val="en-GB"/>
        </w:rPr>
        <w:t>2</w:t>
      </w:r>
      <w:r w:rsidR="0053628F" w:rsidRPr="00F654FC">
        <w:rPr>
          <w:rFonts w:ascii="Arial" w:hAnsi="Arial" w:cs="Arial"/>
          <w:b/>
          <w:sz w:val="22"/>
          <w:u w:val="single"/>
          <w:lang w:val="en-GB"/>
        </w:rPr>
        <w:t>:</w:t>
      </w:r>
      <w:r w:rsidR="00094078" w:rsidRPr="00F654FC">
        <w:rPr>
          <w:rFonts w:ascii="Arial" w:hAnsi="Arial" w:cs="Arial"/>
          <w:b/>
          <w:sz w:val="22"/>
          <w:u w:val="single"/>
          <w:lang w:val="en-GB"/>
        </w:rPr>
        <w:t>00</w:t>
      </w:r>
      <w:r w:rsidR="004179A0">
        <w:rPr>
          <w:rFonts w:ascii="Arial" w:hAnsi="Arial" w:cs="Arial"/>
          <w:b/>
          <w:sz w:val="22"/>
          <w:u w:val="single"/>
          <w:lang w:val="en-GB"/>
        </w:rPr>
        <w:t xml:space="preserve"> </w:t>
      </w:r>
      <w:r w:rsidR="0089398F">
        <w:rPr>
          <w:rFonts w:ascii="Arial" w:hAnsi="Arial" w:cs="Arial"/>
          <w:b/>
          <w:sz w:val="22"/>
          <w:u w:val="single"/>
          <w:lang w:val="en-GB"/>
        </w:rPr>
        <w:t>CET</w:t>
      </w:r>
      <w:r w:rsidRPr="00E4784C">
        <w:rPr>
          <w:rFonts w:ascii="Arial" w:hAnsi="Arial" w:cs="Arial"/>
          <w:sz w:val="22"/>
          <w:lang w:val="en-GB"/>
        </w:rPr>
        <w:t>.</w:t>
      </w:r>
      <w:r w:rsidRPr="00E4784C">
        <w:rPr>
          <w:rFonts w:ascii="Arial" w:hAnsi="Arial" w:cs="Arial"/>
          <w:b/>
          <w:sz w:val="22"/>
          <w:lang w:val="en-GB"/>
        </w:rPr>
        <w:t xml:space="preserve"> </w:t>
      </w:r>
      <w:r w:rsidRPr="004737C0">
        <w:rPr>
          <w:rFonts w:ascii="Arial" w:hAnsi="Arial" w:cs="Arial"/>
          <w:sz w:val="22"/>
          <w:lang w:val="en-GB"/>
        </w:rPr>
        <w:t>The</w:t>
      </w:r>
      <w:r w:rsidRPr="00AC4A17">
        <w:rPr>
          <w:rFonts w:ascii="Arial" w:hAnsi="Arial" w:cs="Arial"/>
          <w:sz w:val="22"/>
          <w:lang w:val="en-GB"/>
        </w:rPr>
        <w:t xml:space="preserve"> Dutch Diabetes Research Foundation will check whether </w:t>
      </w:r>
      <w:r w:rsidR="00EE56AD" w:rsidRPr="00AC4A17">
        <w:rPr>
          <w:rFonts w:ascii="Arial" w:hAnsi="Arial" w:cs="Arial"/>
          <w:sz w:val="22"/>
          <w:lang w:val="en-GB"/>
        </w:rPr>
        <w:t xml:space="preserve">the </w:t>
      </w:r>
      <w:r w:rsidRPr="00AC4A17">
        <w:rPr>
          <w:rFonts w:ascii="Arial" w:hAnsi="Arial" w:cs="Arial"/>
          <w:sz w:val="22"/>
          <w:lang w:val="en-GB"/>
        </w:rPr>
        <w:t>Letter of Intent meet</w:t>
      </w:r>
      <w:r w:rsidR="00C56B49">
        <w:rPr>
          <w:rFonts w:ascii="Arial" w:hAnsi="Arial" w:cs="Arial"/>
          <w:sz w:val="22"/>
          <w:lang w:val="en-GB"/>
        </w:rPr>
        <w:t>s</w:t>
      </w:r>
      <w:r w:rsidRPr="00AC4A17">
        <w:rPr>
          <w:rFonts w:ascii="Arial" w:hAnsi="Arial" w:cs="Arial"/>
          <w:sz w:val="22"/>
          <w:lang w:val="en-GB"/>
        </w:rPr>
        <w:t xml:space="preserve"> the conditions of the program </w:t>
      </w:r>
      <w:r w:rsidR="00385E65">
        <w:rPr>
          <w:rFonts w:ascii="Arial" w:hAnsi="Arial" w:cs="Arial"/>
          <w:sz w:val="22"/>
          <w:lang w:val="en-GB"/>
        </w:rPr>
        <w:t>call</w:t>
      </w:r>
      <w:r w:rsidRPr="00AC4A17">
        <w:rPr>
          <w:rFonts w:ascii="Arial" w:hAnsi="Arial" w:cs="Arial"/>
          <w:sz w:val="22"/>
          <w:lang w:val="en-GB"/>
        </w:rPr>
        <w:t xml:space="preserve">. The Scientific Advisory </w:t>
      </w:r>
      <w:r w:rsidRPr="00B97008">
        <w:rPr>
          <w:rFonts w:ascii="Arial" w:hAnsi="Arial" w:cs="Arial"/>
          <w:sz w:val="22"/>
          <w:lang w:val="en-GB"/>
        </w:rPr>
        <w:t xml:space="preserve">Board </w:t>
      </w:r>
      <w:r w:rsidR="00CD3115" w:rsidRPr="00B97008">
        <w:rPr>
          <w:rFonts w:ascii="Arial" w:hAnsi="Arial" w:cs="Arial"/>
          <w:sz w:val="22"/>
          <w:lang w:val="en-GB"/>
        </w:rPr>
        <w:t>(</w:t>
      </w:r>
      <w:r w:rsidR="00CD3115" w:rsidRPr="00B97008">
        <w:rPr>
          <w:rFonts w:ascii="Arial" w:hAnsi="Arial" w:cs="Arial"/>
          <w:i/>
          <w:sz w:val="22"/>
          <w:lang w:val="en-GB"/>
        </w:rPr>
        <w:t>Wetenschappelijke Adviesraad; WAR</w:t>
      </w:r>
      <w:r w:rsidR="00CD3115" w:rsidRPr="00B97008">
        <w:rPr>
          <w:rFonts w:ascii="Arial" w:hAnsi="Arial" w:cs="Arial"/>
          <w:sz w:val="22"/>
          <w:lang w:val="en-GB"/>
        </w:rPr>
        <w:t>)</w:t>
      </w:r>
      <w:r w:rsidR="00CD3115">
        <w:rPr>
          <w:rFonts w:ascii="Arial" w:hAnsi="Arial" w:cs="Arial"/>
          <w:sz w:val="22"/>
          <w:lang w:val="en-GB"/>
        </w:rPr>
        <w:t xml:space="preserve"> </w:t>
      </w:r>
      <w:r w:rsidRPr="00AC4A17">
        <w:rPr>
          <w:rFonts w:ascii="Arial" w:hAnsi="Arial" w:cs="Arial"/>
          <w:sz w:val="22"/>
          <w:lang w:val="en-GB"/>
        </w:rPr>
        <w:t>of the Dutch Diabetes Research Foundation evaluates the Letter of Intent based on the</w:t>
      </w:r>
      <w:r w:rsidRPr="00E71030">
        <w:rPr>
          <w:rFonts w:ascii="Arial" w:hAnsi="Arial" w:cs="Arial"/>
          <w:sz w:val="22"/>
          <w:lang w:val="en-GB"/>
        </w:rPr>
        <w:t xml:space="preserve"> </w:t>
      </w:r>
      <w:r w:rsidR="004E6D0A">
        <w:rPr>
          <w:rFonts w:ascii="Arial" w:hAnsi="Arial" w:cs="Arial"/>
          <w:sz w:val="22"/>
          <w:lang w:val="en-GB"/>
        </w:rPr>
        <w:t>review</w:t>
      </w:r>
      <w:r w:rsidR="004E6D0A" w:rsidRPr="00E71030">
        <w:rPr>
          <w:rFonts w:ascii="Arial" w:hAnsi="Arial" w:cs="Arial"/>
          <w:sz w:val="22"/>
          <w:lang w:val="en-GB"/>
        </w:rPr>
        <w:t xml:space="preserve"> </w:t>
      </w:r>
      <w:r w:rsidRPr="00E71030">
        <w:rPr>
          <w:rFonts w:ascii="Arial" w:hAnsi="Arial" w:cs="Arial"/>
          <w:sz w:val="22"/>
          <w:lang w:val="en-GB"/>
        </w:rPr>
        <w:t>criteria</w:t>
      </w:r>
      <w:r w:rsidR="0060472C">
        <w:rPr>
          <w:rFonts w:ascii="Arial" w:hAnsi="Arial" w:cs="Arial"/>
          <w:sz w:val="22"/>
          <w:lang w:val="en-GB"/>
        </w:rPr>
        <w:t xml:space="preserve"> (</w:t>
      </w:r>
      <w:r w:rsidRPr="00E71030">
        <w:rPr>
          <w:rFonts w:ascii="Arial" w:hAnsi="Arial" w:cs="Arial"/>
          <w:sz w:val="22"/>
          <w:lang w:val="en-GB"/>
        </w:rPr>
        <w:t>mentioned below</w:t>
      </w:r>
      <w:r w:rsidR="0060472C">
        <w:rPr>
          <w:rFonts w:ascii="Arial" w:hAnsi="Arial" w:cs="Arial"/>
          <w:sz w:val="22"/>
          <w:lang w:val="en-GB"/>
        </w:rPr>
        <w:t>)</w:t>
      </w:r>
      <w:r w:rsidRPr="00E71030">
        <w:rPr>
          <w:rFonts w:ascii="Arial" w:hAnsi="Arial" w:cs="Arial"/>
          <w:sz w:val="22"/>
          <w:lang w:val="en-GB"/>
        </w:rPr>
        <w:t>. After a written evaluation</w:t>
      </w:r>
      <w:r w:rsidR="00673253">
        <w:rPr>
          <w:rFonts w:ascii="Arial" w:hAnsi="Arial" w:cs="Arial"/>
          <w:sz w:val="22"/>
          <w:lang w:val="en-GB"/>
        </w:rPr>
        <w:t>,</w:t>
      </w:r>
      <w:r w:rsidRPr="00E71030">
        <w:rPr>
          <w:rFonts w:ascii="Arial" w:hAnsi="Arial" w:cs="Arial"/>
          <w:sz w:val="22"/>
          <w:lang w:val="en-GB"/>
        </w:rPr>
        <w:t xml:space="preserve"> the Scientific Advisory Board will discuss the</w:t>
      </w:r>
      <w:r w:rsidR="00EE56AD" w:rsidRPr="00E71030">
        <w:rPr>
          <w:rFonts w:ascii="Arial" w:hAnsi="Arial" w:cs="Arial"/>
          <w:sz w:val="22"/>
          <w:lang w:val="en-GB"/>
        </w:rPr>
        <w:t xml:space="preserve"> submitted</w:t>
      </w:r>
      <w:r w:rsidRPr="00E71030">
        <w:rPr>
          <w:rFonts w:ascii="Arial" w:hAnsi="Arial" w:cs="Arial"/>
          <w:sz w:val="22"/>
          <w:lang w:val="en-GB"/>
        </w:rPr>
        <w:t xml:space="preserve"> Letter of Intent in a meeting. The Scientific Advisory Board advi</w:t>
      </w:r>
      <w:r w:rsidR="003D7E00">
        <w:rPr>
          <w:rFonts w:ascii="Arial" w:hAnsi="Arial" w:cs="Arial"/>
          <w:sz w:val="22"/>
          <w:lang w:val="en-GB"/>
        </w:rPr>
        <w:t>s</w:t>
      </w:r>
      <w:r w:rsidRPr="00E71030">
        <w:rPr>
          <w:rFonts w:ascii="Arial" w:hAnsi="Arial" w:cs="Arial"/>
          <w:sz w:val="22"/>
          <w:lang w:val="en-GB"/>
        </w:rPr>
        <w:t xml:space="preserve">es the </w:t>
      </w:r>
      <w:r w:rsidR="00175844" w:rsidRPr="00E71030">
        <w:rPr>
          <w:rFonts w:ascii="Arial" w:hAnsi="Arial" w:cs="Arial"/>
          <w:sz w:val="22"/>
          <w:lang w:val="en-GB"/>
        </w:rPr>
        <w:t xml:space="preserve">Executive </w:t>
      </w:r>
      <w:r w:rsidRPr="00E71030">
        <w:rPr>
          <w:rFonts w:ascii="Arial" w:hAnsi="Arial" w:cs="Arial"/>
          <w:sz w:val="22"/>
          <w:lang w:val="en-GB"/>
        </w:rPr>
        <w:t>Board</w:t>
      </w:r>
      <w:r w:rsidR="00D9059E" w:rsidRPr="00E71030">
        <w:rPr>
          <w:rFonts w:ascii="Arial" w:hAnsi="Arial" w:cs="Arial"/>
          <w:sz w:val="22"/>
          <w:lang w:val="en-GB"/>
        </w:rPr>
        <w:t xml:space="preserve"> </w:t>
      </w:r>
      <w:r w:rsidRPr="00E71030">
        <w:rPr>
          <w:rFonts w:ascii="Arial" w:hAnsi="Arial" w:cs="Arial"/>
          <w:sz w:val="22"/>
          <w:lang w:val="en-GB"/>
        </w:rPr>
        <w:t xml:space="preserve">whether or not to invite an applicant to write a </w:t>
      </w:r>
      <w:r w:rsidR="00181C81">
        <w:rPr>
          <w:rFonts w:ascii="Arial" w:hAnsi="Arial" w:cs="Arial"/>
          <w:sz w:val="22"/>
          <w:lang w:val="en-GB"/>
        </w:rPr>
        <w:t>F</w:t>
      </w:r>
      <w:r w:rsidRPr="00E71030">
        <w:rPr>
          <w:rFonts w:ascii="Arial" w:hAnsi="Arial" w:cs="Arial"/>
          <w:sz w:val="22"/>
          <w:lang w:val="en-GB"/>
        </w:rPr>
        <w:t xml:space="preserve">ull </w:t>
      </w:r>
      <w:r w:rsidR="00181C81">
        <w:rPr>
          <w:rFonts w:ascii="Arial" w:hAnsi="Arial" w:cs="Arial"/>
          <w:sz w:val="22"/>
          <w:lang w:val="en-GB"/>
        </w:rPr>
        <w:t>A</w:t>
      </w:r>
      <w:r w:rsidRPr="00E71030">
        <w:rPr>
          <w:rFonts w:ascii="Arial" w:hAnsi="Arial" w:cs="Arial"/>
          <w:sz w:val="22"/>
          <w:lang w:val="en-GB"/>
        </w:rPr>
        <w:t xml:space="preserve">pplication. The </w:t>
      </w:r>
      <w:r w:rsidR="00175844" w:rsidRPr="00E71030">
        <w:rPr>
          <w:rFonts w:ascii="Arial" w:hAnsi="Arial" w:cs="Arial"/>
          <w:sz w:val="22"/>
          <w:lang w:val="en-GB"/>
        </w:rPr>
        <w:t xml:space="preserve">Executive </w:t>
      </w:r>
      <w:r w:rsidRPr="00E71030">
        <w:rPr>
          <w:rFonts w:ascii="Arial" w:hAnsi="Arial" w:cs="Arial"/>
          <w:sz w:val="22"/>
          <w:lang w:val="en-GB"/>
        </w:rPr>
        <w:t>Board</w:t>
      </w:r>
      <w:r w:rsidR="00D9059E" w:rsidRPr="00E71030">
        <w:rPr>
          <w:rFonts w:ascii="Arial" w:hAnsi="Arial" w:cs="Arial"/>
          <w:sz w:val="22"/>
          <w:lang w:val="en-GB"/>
        </w:rPr>
        <w:t xml:space="preserve"> </w:t>
      </w:r>
      <w:r w:rsidRPr="00E71030">
        <w:rPr>
          <w:rFonts w:ascii="Arial" w:hAnsi="Arial" w:cs="Arial"/>
          <w:sz w:val="22"/>
          <w:lang w:val="en-GB"/>
        </w:rPr>
        <w:t xml:space="preserve">of the Dutch Diabetes Research Foundation makes the final decision on who will be invited to write a </w:t>
      </w:r>
      <w:r w:rsidR="00181C81">
        <w:rPr>
          <w:rFonts w:ascii="Arial" w:hAnsi="Arial" w:cs="Arial"/>
          <w:sz w:val="22"/>
          <w:lang w:val="en-GB"/>
        </w:rPr>
        <w:t>F</w:t>
      </w:r>
      <w:r w:rsidRPr="00E71030">
        <w:rPr>
          <w:rFonts w:ascii="Arial" w:hAnsi="Arial" w:cs="Arial"/>
          <w:sz w:val="22"/>
          <w:lang w:val="en-GB"/>
        </w:rPr>
        <w:t xml:space="preserve">ull </w:t>
      </w:r>
      <w:r w:rsidR="00181C81">
        <w:rPr>
          <w:rFonts w:ascii="Arial" w:hAnsi="Arial" w:cs="Arial"/>
          <w:sz w:val="22"/>
          <w:lang w:val="en-GB"/>
        </w:rPr>
        <w:t>A</w:t>
      </w:r>
      <w:r w:rsidRPr="00E71030">
        <w:rPr>
          <w:rFonts w:ascii="Arial" w:hAnsi="Arial" w:cs="Arial"/>
          <w:sz w:val="22"/>
          <w:lang w:val="en-GB"/>
        </w:rPr>
        <w:t xml:space="preserve">pplication. </w:t>
      </w:r>
      <w:r w:rsidR="000B6635">
        <w:rPr>
          <w:rFonts w:ascii="Arial" w:hAnsi="Arial" w:cs="Arial"/>
          <w:sz w:val="22"/>
          <w:lang w:val="en-GB"/>
        </w:rPr>
        <w:t xml:space="preserve">The Full Application will consist of 1) a Scientific Application and 2) a ‘Samenvatting voor Ervaringsdeskundigen’.  </w:t>
      </w:r>
    </w:p>
    <w:p w14:paraId="48AB996C" w14:textId="60A445C3" w:rsidR="000B5B48" w:rsidRDefault="002B3286" w:rsidP="000B5B48">
      <w:pPr>
        <w:spacing w:before="240" w:after="240"/>
        <w:rPr>
          <w:rFonts w:ascii="Arial" w:hAnsi="Arial" w:cs="Arial"/>
          <w:b/>
          <w:sz w:val="22"/>
          <w:szCs w:val="22"/>
          <w:lang w:val="en-GB"/>
        </w:rPr>
      </w:pPr>
      <w:r w:rsidRPr="000B5B48">
        <w:rPr>
          <w:rFonts w:ascii="Arial" w:hAnsi="Arial" w:cs="Arial"/>
          <w:i/>
          <w:sz w:val="22"/>
          <w:lang w:val="en-GB"/>
        </w:rPr>
        <w:lastRenderedPageBreak/>
        <w:t xml:space="preserve">Full </w:t>
      </w:r>
      <w:r w:rsidR="00493829" w:rsidRPr="000B5B48">
        <w:rPr>
          <w:rFonts w:ascii="Arial" w:hAnsi="Arial" w:cs="Arial"/>
          <w:i/>
          <w:sz w:val="22"/>
          <w:lang w:val="en-GB"/>
        </w:rPr>
        <w:t>A</w:t>
      </w:r>
      <w:r w:rsidRPr="000B5B48">
        <w:rPr>
          <w:rFonts w:ascii="Arial" w:hAnsi="Arial" w:cs="Arial"/>
          <w:i/>
          <w:sz w:val="22"/>
          <w:lang w:val="en-GB"/>
        </w:rPr>
        <w:t>pplication Diabetes Fonds Fellowships</w:t>
      </w:r>
      <w:r w:rsidR="000B5B48">
        <w:rPr>
          <w:rFonts w:ascii="Arial" w:hAnsi="Arial" w:cs="Arial"/>
          <w:b/>
          <w:sz w:val="22"/>
          <w:szCs w:val="22"/>
          <w:lang w:val="en-GB"/>
        </w:rPr>
        <w:br/>
      </w:r>
      <w:r w:rsidRPr="004737C0">
        <w:rPr>
          <w:rFonts w:ascii="Arial" w:hAnsi="Arial" w:cs="Arial"/>
          <w:sz w:val="22"/>
          <w:lang w:val="en-GB"/>
        </w:rPr>
        <w:t xml:space="preserve">The deadline for the </w:t>
      </w:r>
      <w:r w:rsidR="000B6635">
        <w:rPr>
          <w:rFonts w:ascii="Arial" w:hAnsi="Arial" w:cs="Arial"/>
          <w:sz w:val="22"/>
          <w:lang w:val="en-GB"/>
        </w:rPr>
        <w:t>Full Application is</w:t>
      </w:r>
      <w:r w:rsidR="000B6635" w:rsidRPr="000B6635">
        <w:rPr>
          <w:rFonts w:ascii="Arial" w:hAnsi="Arial" w:cs="Arial"/>
          <w:b/>
          <w:sz w:val="22"/>
          <w:u w:val="single"/>
          <w:lang w:val="en-GB"/>
        </w:rPr>
        <w:t xml:space="preserve"> </w:t>
      </w:r>
      <w:r w:rsidR="000B6635" w:rsidRPr="00F654FC">
        <w:rPr>
          <w:rFonts w:ascii="Arial" w:hAnsi="Arial" w:cs="Arial"/>
          <w:b/>
          <w:sz w:val="22"/>
          <w:u w:val="single"/>
          <w:lang w:val="en-GB"/>
        </w:rPr>
        <w:t>Monday June 14, 2021 at 12:00</w:t>
      </w:r>
      <w:r w:rsidR="004179A0">
        <w:rPr>
          <w:rFonts w:ascii="Arial" w:hAnsi="Arial" w:cs="Arial"/>
          <w:b/>
          <w:sz w:val="22"/>
          <w:u w:val="single"/>
          <w:lang w:val="en-GB"/>
        </w:rPr>
        <w:t xml:space="preserve"> </w:t>
      </w:r>
      <w:r w:rsidR="0089398F">
        <w:rPr>
          <w:rFonts w:ascii="Arial" w:hAnsi="Arial" w:cs="Arial"/>
          <w:b/>
          <w:sz w:val="22"/>
          <w:u w:val="single"/>
          <w:lang w:val="en-GB"/>
        </w:rPr>
        <w:t>CE</w:t>
      </w:r>
      <w:r w:rsidR="003A3B8C">
        <w:rPr>
          <w:rFonts w:ascii="Arial" w:hAnsi="Arial" w:cs="Arial"/>
          <w:b/>
          <w:sz w:val="22"/>
          <w:u w:val="single"/>
          <w:lang w:val="en-GB"/>
        </w:rPr>
        <w:t>S</w:t>
      </w:r>
      <w:r w:rsidR="0089398F">
        <w:rPr>
          <w:rFonts w:ascii="Arial" w:hAnsi="Arial" w:cs="Arial"/>
          <w:b/>
          <w:sz w:val="22"/>
          <w:u w:val="single"/>
          <w:lang w:val="en-GB"/>
        </w:rPr>
        <w:t>T</w:t>
      </w:r>
      <w:r w:rsidR="000B6635" w:rsidRPr="00E4784C">
        <w:rPr>
          <w:rFonts w:ascii="Arial" w:hAnsi="Arial" w:cs="Arial"/>
          <w:sz w:val="22"/>
          <w:lang w:val="en-GB"/>
        </w:rPr>
        <w:t>.</w:t>
      </w:r>
      <w:r w:rsidR="000B5B48">
        <w:rPr>
          <w:rFonts w:ascii="Arial" w:hAnsi="Arial" w:cs="Arial"/>
          <w:b/>
          <w:sz w:val="22"/>
          <w:szCs w:val="22"/>
          <w:lang w:val="en-GB"/>
        </w:rPr>
        <w:t xml:space="preserve"> </w:t>
      </w:r>
      <w:r w:rsidR="000B6635">
        <w:rPr>
          <w:rFonts w:ascii="Arial" w:hAnsi="Arial" w:cs="Arial"/>
          <w:sz w:val="22"/>
          <w:lang w:val="en-GB"/>
        </w:rPr>
        <w:t xml:space="preserve">Applicants need to send in </w:t>
      </w:r>
      <w:r w:rsidRPr="004737C0">
        <w:rPr>
          <w:rFonts w:ascii="Arial" w:hAnsi="Arial" w:cs="Arial"/>
          <w:sz w:val="22"/>
          <w:lang w:val="en-GB"/>
        </w:rPr>
        <w:t>electronic version</w:t>
      </w:r>
      <w:r w:rsidR="000B6635">
        <w:rPr>
          <w:rFonts w:ascii="Arial" w:hAnsi="Arial" w:cs="Arial"/>
          <w:sz w:val="22"/>
          <w:lang w:val="en-GB"/>
        </w:rPr>
        <w:t>s</w:t>
      </w:r>
      <w:r w:rsidRPr="004737C0">
        <w:rPr>
          <w:rFonts w:ascii="Arial" w:hAnsi="Arial" w:cs="Arial"/>
          <w:sz w:val="22"/>
          <w:lang w:val="en-GB"/>
        </w:rPr>
        <w:t xml:space="preserve"> (</w:t>
      </w:r>
      <w:r w:rsidR="004179A0">
        <w:rPr>
          <w:rFonts w:ascii="Arial" w:hAnsi="Arial" w:cs="Arial"/>
          <w:sz w:val="22"/>
          <w:lang w:val="en-GB"/>
        </w:rPr>
        <w:t xml:space="preserve">in </w:t>
      </w:r>
      <w:r w:rsidRPr="004737C0">
        <w:rPr>
          <w:rFonts w:ascii="Arial" w:hAnsi="Arial" w:cs="Arial"/>
          <w:sz w:val="22"/>
          <w:lang w:val="en-GB"/>
        </w:rPr>
        <w:t xml:space="preserve">Word) of the </w:t>
      </w:r>
      <w:r w:rsidR="000B6635">
        <w:rPr>
          <w:rFonts w:ascii="Arial" w:hAnsi="Arial" w:cs="Arial"/>
          <w:sz w:val="22"/>
          <w:lang w:val="en-GB"/>
        </w:rPr>
        <w:t>Scientific</w:t>
      </w:r>
      <w:r w:rsidRPr="004737C0">
        <w:rPr>
          <w:rFonts w:ascii="Arial" w:hAnsi="Arial" w:cs="Arial"/>
          <w:sz w:val="22"/>
          <w:lang w:val="en-GB"/>
        </w:rPr>
        <w:t xml:space="preserve"> </w:t>
      </w:r>
      <w:r w:rsidR="000109E1">
        <w:rPr>
          <w:rFonts w:ascii="Arial" w:hAnsi="Arial" w:cs="Arial"/>
          <w:sz w:val="22"/>
          <w:lang w:val="en-GB"/>
        </w:rPr>
        <w:t>A</w:t>
      </w:r>
      <w:r w:rsidRPr="004737C0">
        <w:rPr>
          <w:rFonts w:ascii="Arial" w:hAnsi="Arial" w:cs="Arial"/>
          <w:sz w:val="22"/>
          <w:lang w:val="en-GB"/>
        </w:rPr>
        <w:t>pplication</w:t>
      </w:r>
      <w:r w:rsidR="00222B96">
        <w:rPr>
          <w:rFonts w:ascii="Arial" w:hAnsi="Arial" w:cs="Arial"/>
          <w:sz w:val="22"/>
          <w:lang w:val="en-GB"/>
        </w:rPr>
        <w:t xml:space="preserve"> and </w:t>
      </w:r>
      <w:r w:rsidR="00A51232">
        <w:rPr>
          <w:rFonts w:ascii="Arial" w:hAnsi="Arial" w:cs="Arial"/>
          <w:sz w:val="22"/>
          <w:lang w:val="en-GB"/>
        </w:rPr>
        <w:t xml:space="preserve">a </w:t>
      </w:r>
      <w:r w:rsidR="00222B96">
        <w:rPr>
          <w:rFonts w:ascii="Arial" w:hAnsi="Arial" w:cs="Arial"/>
          <w:sz w:val="22"/>
          <w:lang w:val="en-GB"/>
        </w:rPr>
        <w:t>‘</w:t>
      </w:r>
      <w:r w:rsidR="00222B96" w:rsidRPr="00A51232">
        <w:rPr>
          <w:rFonts w:ascii="Arial" w:hAnsi="Arial" w:cs="Arial"/>
          <w:sz w:val="22"/>
          <w:lang w:val="en-GB"/>
        </w:rPr>
        <w:t xml:space="preserve">Samenvatting voor </w:t>
      </w:r>
      <w:r w:rsidR="00E4784C" w:rsidRPr="00E4784C">
        <w:rPr>
          <w:rFonts w:ascii="Arial" w:hAnsi="Arial" w:cs="Arial"/>
          <w:sz w:val="22"/>
          <w:lang w:val="en-GB"/>
        </w:rPr>
        <w:t>E</w:t>
      </w:r>
      <w:r w:rsidR="00222B96" w:rsidRPr="00E4784C">
        <w:rPr>
          <w:rFonts w:ascii="Arial" w:hAnsi="Arial" w:cs="Arial"/>
          <w:sz w:val="22"/>
          <w:lang w:val="en-GB"/>
        </w:rPr>
        <w:t>rvaringsdeskundigen</w:t>
      </w:r>
      <w:r w:rsidR="00222B96" w:rsidRPr="00E4784C">
        <w:rPr>
          <w:rFonts w:ascii="Arial" w:hAnsi="Arial" w:cs="Arial"/>
          <w:i/>
          <w:sz w:val="22"/>
          <w:lang w:val="en-GB"/>
        </w:rPr>
        <w:t>’</w:t>
      </w:r>
      <w:r w:rsidR="000B6635">
        <w:rPr>
          <w:rFonts w:ascii="Arial" w:hAnsi="Arial" w:cs="Arial"/>
          <w:sz w:val="22"/>
          <w:lang w:val="en-GB"/>
        </w:rPr>
        <w:t>.</w:t>
      </w:r>
    </w:p>
    <w:p w14:paraId="3C09AFF3" w14:textId="0DB67357" w:rsidR="000B5B48" w:rsidRDefault="004E4582" w:rsidP="000B5B48">
      <w:pPr>
        <w:spacing w:before="240" w:after="240"/>
        <w:rPr>
          <w:rFonts w:ascii="Arial" w:hAnsi="Arial" w:cs="Arial"/>
          <w:b/>
          <w:sz w:val="22"/>
          <w:szCs w:val="22"/>
          <w:lang w:val="en-GB"/>
        </w:rPr>
      </w:pPr>
      <w:r>
        <w:rPr>
          <w:rFonts w:ascii="Arial" w:hAnsi="Arial" w:cs="Arial"/>
          <w:i/>
          <w:sz w:val="22"/>
          <w:lang w:val="en-GB"/>
        </w:rPr>
        <w:t>Scientific Application</w:t>
      </w:r>
      <w:r w:rsidR="000B5B48">
        <w:rPr>
          <w:rFonts w:ascii="Arial" w:hAnsi="Arial" w:cs="Arial"/>
          <w:b/>
          <w:sz w:val="22"/>
          <w:szCs w:val="22"/>
          <w:lang w:val="en-GB"/>
        </w:rPr>
        <w:br/>
      </w:r>
      <w:r>
        <w:rPr>
          <w:rFonts w:ascii="Arial" w:hAnsi="Arial" w:cs="Arial"/>
          <w:sz w:val="22"/>
          <w:lang w:val="en-GB"/>
        </w:rPr>
        <w:t>Several i</w:t>
      </w:r>
      <w:r w:rsidRPr="00E71030">
        <w:rPr>
          <w:rFonts w:ascii="Arial" w:hAnsi="Arial" w:cs="Arial"/>
          <w:sz w:val="22"/>
          <w:lang w:val="en-GB"/>
        </w:rPr>
        <w:t xml:space="preserve">nternational researchers with expertise on the specific topic are invited to </w:t>
      </w:r>
      <w:r>
        <w:rPr>
          <w:rFonts w:ascii="Arial" w:hAnsi="Arial" w:cs="Arial"/>
          <w:sz w:val="22"/>
          <w:lang w:val="en-GB"/>
        </w:rPr>
        <w:t>review the Scientific Application</w:t>
      </w:r>
      <w:r w:rsidRPr="00E71030">
        <w:rPr>
          <w:rFonts w:ascii="Arial" w:hAnsi="Arial" w:cs="Arial"/>
          <w:sz w:val="22"/>
          <w:lang w:val="en-GB"/>
        </w:rPr>
        <w:t xml:space="preserve">. </w:t>
      </w:r>
      <w:r>
        <w:rPr>
          <w:rFonts w:ascii="Arial" w:hAnsi="Arial" w:cs="Arial"/>
          <w:sz w:val="22"/>
          <w:lang w:val="en-GB"/>
        </w:rPr>
        <w:t>All</w:t>
      </w:r>
      <w:r w:rsidRPr="00E71030">
        <w:rPr>
          <w:rFonts w:ascii="Arial" w:hAnsi="Arial" w:cs="Arial"/>
          <w:sz w:val="22"/>
          <w:lang w:val="en-GB"/>
        </w:rPr>
        <w:t xml:space="preserve"> reviewers will remain anonymous. </w:t>
      </w:r>
      <w:r>
        <w:rPr>
          <w:rFonts w:ascii="Arial" w:hAnsi="Arial" w:cs="Arial"/>
          <w:sz w:val="22"/>
          <w:lang w:val="en-GB"/>
        </w:rPr>
        <w:t xml:space="preserve">The </w:t>
      </w:r>
      <w:r w:rsidRPr="00E71030">
        <w:rPr>
          <w:rFonts w:ascii="Arial" w:hAnsi="Arial" w:cs="Arial"/>
          <w:sz w:val="22"/>
          <w:lang w:val="en-GB"/>
        </w:rPr>
        <w:t>applicants are given the opportunity to write a rebuttal</w:t>
      </w:r>
      <w:r>
        <w:rPr>
          <w:rFonts w:ascii="Arial" w:hAnsi="Arial" w:cs="Arial"/>
          <w:sz w:val="22"/>
          <w:lang w:val="en-GB"/>
        </w:rPr>
        <w:t xml:space="preserve"> to the issues raised by the reviewers</w:t>
      </w:r>
      <w:r w:rsidRPr="00E71030">
        <w:rPr>
          <w:rFonts w:ascii="Arial" w:hAnsi="Arial" w:cs="Arial"/>
          <w:sz w:val="22"/>
          <w:lang w:val="en-GB"/>
        </w:rPr>
        <w:t xml:space="preserve">. </w:t>
      </w:r>
      <w:r w:rsidRPr="00B97008">
        <w:rPr>
          <w:rFonts w:ascii="Arial" w:hAnsi="Arial" w:cs="Arial"/>
          <w:sz w:val="22"/>
          <w:lang w:val="en-GB"/>
        </w:rPr>
        <w:t xml:space="preserve">In addition, a statistician will review the </w:t>
      </w:r>
      <w:r>
        <w:rPr>
          <w:rFonts w:ascii="Arial" w:hAnsi="Arial" w:cs="Arial"/>
          <w:sz w:val="22"/>
          <w:lang w:val="en-GB"/>
        </w:rPr>
        <w:t>Scientific</w:t>
      </w:r>
      <w:r w:rsidRPr="00B97008">
        <w:rPr>
          <w:rFonts w:ascii="Arial" w:hAnsi="Arial" w:cs="Arial"/>
          <w:sz w:val="22"/>
          <w:lang w:val="en-GB"/>
        </w:rPr>
        <w:t xml:space="preserve"> Application. </w:t>
      </w:r>
      <w:r w:rsidR="009853B8">
        <w:rPr>
          <w:rFonts w:ascii="Arial" w:hAnsi="Arial" w:cs="Arial"/>
          <w:sz w:val="22"/>
          <w:lang w:val="en-GB"/>
        </w:rPr>
        <w:t>I</w:t>
      </w:r>
      <w:r w:rsidRPr="00B97008">
        <w:rPr>
          <w:rFonts w:ascii="Arial" w:hAnsi="Arial" w:cs="Arial"/>
          <w:sz w:val="22"/>
          <w:lang w:val="en-GB"/>
        </w:rPr>
        <w:t>ssues raised by the statistician can also be addressed by the applicants in the rebuttal.</w:t>
      </w:r>
    </w:p>
    <w:p w14:paraId="6CB53C45" w14:textId="39039BAC" w:rsidR="000B5B48" w:rsidRDefault="00BF412C" w:rsidP="000B5B48">
      <w:pPr>
        <w:spacing w:before="240" w:after="240"/>
        <w:rPr>
          <w:rFonts w:ascii="Arial" w:hAnsi="Arial" w:cs="Arial"/>
          <w:b/>
          <w:sz w:val="22"/>
          <w:szCs w:val="22"/>
          <w:lang w:val="en-GB"/>
        </w:rPr>
      </w:pPr>
      <w:r>
        <w:rPr>
          <w:rFonts w:ascii="Arial" w:hAnsi="Arial" w:cs="Arial"/>
          <w:i/>
          <w:sz w:val="22"/>
          <w:lang w:val="en-GB"/>
        </w:rPr>
        <w:t>‘</w:t>
      </w:r>
      <w:r w:rsidR="004E4582" w:rsidRPr="00CB6602">
        <w:rPr>
          <w:rFonts w:ascii="Arial" w:hAnsi="Arial" w:cs="Arial"/>
          <w:i/>
          <w:sz w:val="22"/>
          <w:lang w:val="en-GB"/>
        </w:rPr>
        <w:t>Samenvatting voor Ervaringsdeskundigen</w:t>
      </w:r>
      <w:r>
        <w:rPr>
          <w:rFonts w:ascii="Arial" w:hAnsi="Arial" w:cs="Arial"/>
          <w:i/>
          <w:sz w:val="22"/>
          <w:lang w:val="en-GB"/>
        </w:rPr>
        <w:t>’</w:t>
      </w:r>
      <w:r w:rsidR="000B5B48">
        <w:rPr>
          <w:rFonts w:ascii="Arial" w:hAnsi="Arial" w:cs="Arial"/>
          <w:b/>
          <w:sz w:val="22"/>
          <w:szCs w:val="22"/>
          <w:lang w:val="en-GB"/>
        </w:rPr>
        <w:br/>
      </w:r>
      <w:r w:rsidR="00493829">
        <w:rPr>
          <w:rFonts w:ascii="Arial" w:hAnsi="Arial" w:cs="Arial"/>
          <w:sz w:val="22"/>
          <w:lang w:val="en-GB"/>
        </w:rPr>
        <w:t>The ‘</w:t>
      </w:r>
      <w:r w:rsidR="00493829" w:rsidRPr="00A51232">
        <w:rPr>
          <w:rFonts w:ascii="Arial" w:hAnsi="Arial" w:cs="Arial"/>
          <w:sz w:val="22"/>
          <w:lang w:val="en-GB"/>
        </w:rPr>
        <w:t xml:space="preserve">Samenvatting voor </w:t>
      </w:r>
      <w:r w:rsidR="00E4784C">
        <w:rPr>
          <w:rFonts w:ascii="Arial" w:hAnsi="Arial" w:cs="Arial"/>
          <w:sz w:val="22"/>
          <w:lang w:val="en-GB"/>
        </w:rPr>
        <w:t>E</w:t>
      </w:r>
      <w:r w:rsidR="00493829" w:rsidRPr="00A51232">
        <w:rPr>
          <w:rFonts w:ascii="Arial" w:hAnsi="Arial" w:cs="Arial"/>
          <w:sz w:val="22"/>
          <w:lang w:val="en-GB"/>
        </w:rPr>
        <w:t>rvaringsdeskundigen</w:t>
      </w:r>
      <w:r w:rsidR="00493829" w:rsidRPr="00B04D04">
        <w:rPr>
          <w:rFonts w:ascii="Arial" w:hAnsi="Arial" w:cs="Arial"/>
          <w:i/>
          <w:sz w:val="22"/>
          <w:lang w:val="en-GB"/>
        </w:rPr>
        <w:t>’</w:t>
      </w:r>
      <w:r w:rsidR="00493829">
        <w:rPr>
          <w:rFonts w:ascii="Arial" w:hAnsi="Arial" w:cs="Arial"/>
          <w:sz w:val="22"/>
          <w:lang w:val="en-GB"/>
        </w:rPr>
        <w:t xml:space="preserve"> will be reviewed by </w:t>
      </w:r>
      <w:r w:rsidR="00493829" w:rsidRPr="00B97008">
        <w:rPr>
          <w:rFonts w:ascii="Arial" w:hAnsi="Arial" w:cs="Arial"/>
          <w:sz w:val="22"/>
          <w:lang w:val="en-GB"/>
        </w:rPr>
        <w:t>the Societal Advisory Board</w:t>
      </w:r>
      <w:r w:rsidR="00493829">
        <w:rPr>
          <w:rFonts w:ascii="Arial" w:hAnsi="Arial" w:cs="Arial"/>
          <w:sz w:val="22"/>
          <w:lang w:val="en-GB"/>
        </w:rPr>
        <w:t xml:space="preserve"> </w:t>
      </w:r>
      <w:r w:rsidR="00493829" w:rsidRPr="00B97008">
        <w:rPr>
          <w:rFonts w:ascii="Arial" w:hAnsi="Arial" w:cs="Arial"/>
          <w:sz w:val="22"/>
          <w:lang w:val="en-GB"/>
        </w:rPr>
        <w:t>(</w:t>
      </w:r>
      <w:r w:rsidR="00493829" w:rsidRPr="00B97008">
        <w:rPr>
          <w:rFonts w:ascii="Arial" w:hAnsi="Arial" w:cs="Arial"/>
          <w:i/>
          <w:sz w:val="22"/>
          <w:lang w:val="en-GB"/>
        </w:rPr>
        <w:t>Maatschappelijke Adviesraad; MAR</w:t>
      </w:r>
      <w:r w:rsidR="00493829" w:rsidRPr="00B97008">
        <w:rPr>
          <w:rFonts w:ascii="Arial" w:hAnsi="Arial" w:cs="Arial"/>
          <w:sz w:val="22"/>
          <w:lang w:val="en-GB"/>
        </w:rPr>
        <w:t>)</w:t>
      </w:r>
      <w:r w:rsidR="00493829" w:rsidRPr="00493829">
        <w:rPr>
          <w:rFonts w:ascii="Arial" w:hAnsi="Arial" w:cs="Arial"/>
          <w:sz w:val="22"/>
          <w:lang w:val="en-GB"/>
        </w:rPr>
        <w:t xml:space="preserve"> </w:t>
      </w:r>
      <w:r w:rsidR="00493829" w:rsidRPr="00B97008">
        <w:rPr>
          <w:rFonts w:ascii="Arial" w:hAnsi="Arial" w:cs="Arial"/>
          <w:sz w:val="22"/>
          <w:lang w:val="en-GB"/>
        </w:rPr>
        <w:t>of the Dutch Diabetes Research Foundation</w:t>
      </w:r>
      <w:r w:rsidR="004E4582">
        <w:rPr>
          <w:rFonts w:ascii="Arial" w:hAnsi="Arial" w:cs="Arial"/>
          <w:sz w:val="22"/>
          <w:lang w:val="en-GB"/>
        </w:rPr>
        <w:t xml:space="preserve">, </w:t>
      </w:r>
      <w:r w:rsidR="00BF1EC8">
        <w:rPr>
          <w:rFonts w:ascii="Arial" w:hAnsi="Arial" w:cs="Arial"/>
          <w:sz w:val="22"/>
          <w:lang w:val="en-GB"/>
        </w:rPr>
        <w:t xml:space="preserve">based on </w:t>
      </w:r>
      <w:r w:rsidR="00BF1EC8" w:rsidRPr="00E71030">
        <w:rPr>
          <w:rFonts w:ascii="Arial" w:hAnsi="Arial" w:cs="Arial"/>
          <w:sz w:val="22"/>
          <w:lang w:val="en-GB"/>
        </w:rPr>
        <w:t>(potential) relevance of the propose</w:t>
      </w:r>
      <w:r w:rsidR="00BF1EC8">
        <w:rPr>
          <w:rFonts w:ascii="Arial" w:hAnsi="Arial" w:cs="Arial"/>
          <w:sz w:val="22"/>
          <w:lang w:val="en-GB"/>
        </w:rPr>
        <w:t>d</w:t>
      </w:r>
      <w:r w:rsidR="008C7B9F">
        <w:rPr>
          <w:rFonts w:ascii="Arial" w:hAnsi="Arial" w:cs="Arial"/>
          <w:sz w:val="22"/>
          <w:lang w:val="en-GB"/>
        </w:rPr>
        <w:t xml:space="preserve"> work for people with diabetes.</w:t>
      </w:r>
      <w:r w:rsidR="006849EA">
        <w:rPr>
          <w:rFonts w:ascii="Arial" w:hAnsi="Arial" w:cs="Arial"/>
          <w:sz w:val="22"/>
          <w:lang w:val="en-GB"/>
        </w:rPr>
        <w:t xml:space="preserve"> T</w:t>
      </w:r>
      <w:r w:rsidR="006849EA" w:rsidRPr="00CF26AC">
        <w:rPr>
          <w:rFonts w:ascii="Arial" w:hAnsi="Arial" w:cs="Arial"/>
          <w:sz w:val="22"/>
          <w:lang w:val="en-GB"/>
        </w:rPr>
        <w:t xml:space="preserve">he </w:t>
      </w:r>
      <w:r w:rsidR="006849EA">
        <w:rPr>
          <w:rFonts w:ascii="Arial" w:hAnsi="Arial" w:cs="Arial"/>
          <w:sz w:val="22"/>
          <w:lang w:val="en-GB"/>
        </w:rPr>
        <w:t>‘</w:t>
      </w:r>
      <w:r w:rsidR="006849EA" w:rsidRPr="00A51232">
        <w:rPr>
          <w:rFonts w:ascii="Arial" w:hAnsi="Arial" w:cs="Arial"/>
          <w:sz w:val="22"/>
          <w:lang w:val="en-GB"/>
        </w:rPr>
        <w:t xml:space="preserve">Samenvatting voor </w:t>
      </w:r>
      <w:r w:rsidR="006849EA">
        <w:rPr>
          <w:rFonts w:ascii="Arial" w:hAnsi="Arial" w:cs="Arial"/>
          <w:sz w:val="22"/>
          <w:lang w:val="en-GB"/>
        </w:rPr>
        <w:t>E</w:t>
      </w:r>
      <w:r w:rsidR="006849EA" w:rsidRPr="00A51232">
        <w:rPr>
          <w:rFonts w:ascii="Arial" w:hAnsi="Arial" w:cs="Arial"/>
          <w:sz w:val="22"/>
          <w:lang w:val="en-GB"/>
        </w:rPr>
        <w:t>rvaringsdeskundigen</w:t>
      </w:r>
      <w:r w:rsidR="006849EA" w:rsidRPr="00B04D04">
        <w:rPr>
          <w:rFonts w:ascii="Arial" w:hAnsi="Arial" w:cs="Arial"/>
          <w:i/>
          <w:sz w:val="22"/>
          <w:lang w:val="en-GB"/>
        </w:rPr>
        <w:t>’</w:t>
      </w:r>
      <w:r w:rsidR="006849EA">
        <w:rPr>
          <w:rFonts w:ascii="Arial" w:hAnsi="Arial" w:cs="Arial"/>
          <w:i/>
          <w:sz w:val="22"/>
          <w:lang w:val="en-GB"/>
        </w:rPr>
        <w:t xml:space="preserve"> </w:t>
      </w:r>
      <w:r w:rsidR="006849EA">
        <w:rPr>
          <w:rFonts w:ascii="Arial" w:hAnsi="Arial" w:cs="Arial"/>
          <w:sz w:val="22"/>
          <w:lang w:val="en-GB"/>
        </w:rPr>
        <w:t>needs to be written in Dutch.</w:t>
      </w:r>
      <w:r w:rsidR="008C7B9F">
        <w:rPr>
          <w:rFonts w:ascii="Arial" w:hAnsi="Arial" w:cs="Arial"/>
          <w:sz w:val="22"/>
          <w:lang w:val="en-GB"/>
        </w:rPr>
        <w:t xml:space="preserve"> </w:t>
      </w:r>
      <w:r w:rsidR="004179A0">
        <w:rPr>
          <w:rFonts w:ascii="Arial" w:hAnsi="Arial" w:cs="Arial"/>
          <w:sz w:val="22"/>
          <w:lang w:val="en-GB"/>
        </w:rPr>
        <w:t>Similar to the Scientific Application</w:t>
      </w:r>
      <w:r w:rsidR="00222B96">
        <w:rPr>
          <w:rFonts w:ascii="Arial" w:hAnsi="Arial" w:cs="Arial"/>
          <w:sz w:val="22"/>
          <w:lang w:val="en-GB"/>
        </w:rPr>
        <w:t>, the</w:t>
      </w:r>
      <w:r w:rsidR="006B0D4D" w:rsidRPr="00BA7C7C">
        <w:rPr>
          <w:rFonts w:ascii="Arial" w:hAnsi="Arial" w:cs="Arial"/>
          <w:sz w:val="22"/>
          <w:lang w:val="en-GB"/>
        </w:rPr>
        <w:t xml:space="preserve"> </w:t>
      </w:r>
      <w:r w:rsidR="00CC2FF3" w:rsidRPr="00BA7C7C">
        <w:rPr>
          <w:rFonts w:ascii="Arial" w:hAnsi="Arial" w:cs="Arial"/>
          <w:sz w:val="22"/>
          <w:lang w:val="en-GB"/>
        </w:rPr>
        <w:t>applicants</w:t>
      </w:r>
      <w:r w:rsidR="00CC2FF3" w:rsidRPr="00E71030">
        <w:rPr>
          <w:rFonts w:ascii="Arial" w:hAnsi="Arial" w:cs="Arial"/>
          <w:sz w:val="22"/>
          <w:lang w:val="en-GB"/>
        </w:rPr>
        <w:t xml:space="preserve"> are</w:t>
      </w:r>
      <w:r w:rsidR="004179A0">
        <w:rPr>
          <w:rFonts w:ascii="Arial" w:hAnsi="Arial" w:cs="Arial"/>
          <w:sz w:val="22"/>
          <w:lang w:val="en-GB"/>
        </w:rPr>
        <w:t xml:space="preserve"> </w:t>
      </w:r>
      <w:r w:rsidR="00CC2FF3" w:rsidRPr="00E71030">
        <w:rPr>
          <w:rFonts w:ascii="Arial" w:hAnsi="Arial" w:cs="Arial"/>
          <w:sz w:val="22"/>
          <w:lang w:val="en-GB"/>
        </w:rPr>
        <w:t>given the opportunity to write a rebuttal</w:t>
      </w:r>
      <w:r w:rsidR="00CC2FF3">
        <w:rPr>
          <w:rFonts w:ascii="Arial" w:hAnsi="Arial" w:cs="Arial"/>
          <w:sz w:val="22"/>
          <w:lang w:val="en-GB"/>
        </w:rPr>
        <w:t xml:space="preserve"> on </w:t>
      </w:r>
      <w:r w:rsidR="00BE1105">
        <w:rPr>
          <w:rFonts w:ascii="Arial" w:hAnsi="Arial" w:cs="Arial"/>
          <w:sz w:val="22"/>
          <w:lang w:val="en-GB"/>
        </w:rPr>
        <w:t xml:space="preserve">any issues </w:t>
      </w:r>
      <w:r w:rsidR="00CC2FF3">
        <w:rPr>
          <w:rFonts w:ascii="Arial" w:hAnsi="Arial" w:cs="Arial"/>
          <w:sz w:val="22"/>
          <w:lang w:val="en-GB"/>
        </w:rPr>
        <w:t>raised by the Societal Advisory Board</w:t>
      </w:r>
      <w:r w:rsidR="00CC2FF3" w:rsidRPr="00E71030">
        <w:rPr>
          <w:rFonts w:ascii="Arial" w:hAnsi="Arial" w:cs="Arial"/>
          <w:sz w:val="22"/>
          <w:lang w:val="en-GB"/>
        </w:rPr>
        <w:t xml:space="preserve">. </w:t>
      </w:r>
      <w:r w:rsidR="00BF1EC8">
        <w:rPr>
          <w:rFonts w:ascii="Arial" w:hAnsi="Arial" w:cs="Arial"/>
          <w:sz w:val="22"/>
          <w:lang w:val="en-GB"/>
        </w:rPr>
        <w:t xml:space="preserve">The </w:t>
      </w:r>
      <w:r w:rsidR="00BE1105">
        <w:rPr>
          <w:rFonts w:ascii="Arial" w:hAnsi="Arial" w:cs="Arial"/>
          <w:sz w:val="22"/>
          <w:lang w:val="en-GB"/>
        </w:rPr>
        <w:t xml:space="preserve">reviews and the </w:t>
      </w:r>
      <w:r w:rsidR="00CC2FF3">
        <w:rPr>
          <w:rFonts w:ascii="Arial" w:hAnsi="Arial" w:cs="Arial"/>
          <w:sz w:val="22"/>
          <w:lang w:val="en-GB"/>
        </w:rPr>
        <w:t>rebuttal</w:t>
      </w:r>
      <w:r w:rsidR="00BF1EC8">
        <w:rPr>
          <w:rFonts w:ascii="Arial" w:hAnsi="Arial" w:cs="Arial"/>
          <w:sz w:val="22"/>
          <w:lang w:val="en-GB"/>
        </w:rPr>
        <w:t xml:space="preserve">s </w:t>
      </w:r>
      <w:r w:rsidR="00B06066">
        <w:rPr>
          <w:rFonts w:ascii="Arial" w:hAnsi="Arial" w:cs="Arial"/>
          <w:sz w:val="22"/>
          <w:lang w:val="en-GB"/>
        </w:rPr>
        <w:t>are</w:t>
      </w:r>
      <w:r w:rsidR="00BF1EC8">
        <w:rPr>
          <w:rFonts w:ascii="Arial" w:hAnsi="Arial" w:cs="Arial"/>
          <w:sz w:val="22"/>
          <w:lang w:val="en-GB"/>
        </w:rPr>
        <w:t xml:space="preserve"> discussed </w:t>
      </w:r>
      <w:r w:rsidR="00BF1EC8" w:rsidRPr="00AC4A17">
        <w:rPr>
          <w:rFonts w:ascii="Arial" w:hAnsi="Arial" w:cs="Arial"/>
          <w:sz w:val="22"/>
          <w:lang w:val="en-GB"/>
        </w:rPr>
        <w:t xml:space="preserve">in a meeting </w:t>
      </w:r>
      <w:r w:rsidR="00CC2FF3">
        <w:rPr>
          <w:rFonts w:ascii="Arial" w:hAnsi="Arial" w:cs="Arial"/>
          <w:sz w:val="22"/>
          <w:lang w:val="en-GB"/>
        </w:rPr>
        <w:t xml:space="preserve">of the </w:t>
      </w:r>
      <w:r w:rsidR="00CC2FF3" w:rsidRPr="00CF26AC">
        <w:rPr>
          <w:rFonts w:ascii="Arial" w:hAnsi="Arial" w:cs="Arial"/>
          <w:sz w:val="22"/>
          <w:lang w:val="en-GB"/>
        </w:rPr>
        <w:t>Societal Advisory Board</w:t>
      </w:r>
      <w:r w:rsidR="00CC2FF3">
        <w:rPr>
          <w:rFonts w:ascii="Arial" w:hAnsi="Arial" w:cs="Arial"/>
          <w:sz w:val="22"/>
          <w:lang w:val="en-GB"/>
        </w:rPr>
        <w:t xml:space="preserve"> and a final score will be given. </w:t>
      </w:r>
    </w:p>
    <w:p w14:paraId="762946AC" w14:textId="575BC225" w:rsidR="000B5B48" w:rsidRDefault="006B0D4D" w:rsidP="000B5B48">
      <w:pPr>
        <w:spacing w:before="240" w:after="240"/>
        <w:rPr>
          <w:rFonts w:ascii="Arial" w:hAnsi="Arial" w:cs="Arial"/>
          <w:b/>
          <w:sz w:val="22"/>
          <w:szCs w:val="22"/>
          <w:lang w:val="en-GB"/>
        </w:rPr>
      </w:pPr>
      <w:r w:rsidRPr="00B97008">
        <w:rPr>
          <w:rFonts w:ascii="Arial" w:hAnsi="Arial" w:cs="Arial"/>
          <w:i/>
          <w:sz w:val="22"/>
          <w:lang w:val="en-GB"/>
        </w:rPr>
        <w:t xml:space="preserve">Meeting of the </w:t>
      </w:r>
      <w:r w:rsidR="00DF4CC6" w:rsidRPr="00B97008">
        <w:rPr>
          <w:rFonts w:ascii="Arial" w:hAnsi="Arial" w:cs="Arial"/>
          <w:i/>
          <w:sz w:val="22"/>
          <w:lang w:val="en-GB"/>
        </w:rPr>
        <w:t>Scientific</w:t>
      </w:r>
      <w:r w:rsidR="00A51232">
        <w:rPr>
          <w:rFonts w:ascii="Arial" w:hAnsi="Arial" w:cs="Arial"/>
          <w:i/>
          <w:sz w:val="22"/>
          <w:lang w:val="en-GB"/>
        </w:rPr>
        <w:t xml:space="preserve"> </w:t>
      </w:r>
      <w:r w:rsidR="00DF4CC6" w:rsidRPr="00B97008">
        <w:rPr>
          <w:rFonts w:ascii="Arial" w:hAnsi="Arial" w:cs="Arial"/>
          <w:i/>
          <w:sz w:val="22"/>
          <w:lang w:val="en-GB"/>
        </w:rPr>
        <w:t>Advisory Board</w:t>
      </w:r>
      <w:r w:rsidR="00222B96">
        <w:rPr>
          <w:rFonts w:ascii="Arial" w:hAnsi="Arial" w:cs="Arial"/>
          <w:i/>
          <w:sz w:val="22"/>
          <w:lang w:val="en-GB"/>
        </w:rPr>
        <w:t xml:space="preserve"> and presentation by the applicants</w:t>
      </w:r>
      <w:r w:rsidR="000B5B48">
        <w:rPr>
          <w:rFonts w:ascii="Arial" w:hAnsi="Arial" w:cs="Arial"/>
          <w:b/>
          <w:sz w:val="22"/>
          <w:szCs w:val="22"/>
          <w:lang w:val="en-GB"/>
        </w:rPr>
        <w:br/>
      </w:r>
      <w:r w:rsidR="007B2FC7" w:rsidRPr="00E71030">
        <w:rPr>
          <w:rFonts w:ascii="Arial" w:hAnsi="Arial" w:cs="Arial"/>
          <w:sz w:val="22"/>
          <w:lang w:val="en-GB"/>
        </w:rPr>
        <w:t xml:space="preserve">During </w:t>
      </w:r>
      <w:r w:rsidR="000B6635">
        <w:rPr>
          <w:rFonts w:ascii="Arial" w:hAnsi="Arial" w:cs="Arial"/>
          <w:sz w:val="22"/>
          <w:lang w:val="en-GB"/>
        </w:rPr>
        <w:t>a</w:t>
      </w:r>
      <w:r w:rsidR="00493829">
        <w:rPr>
          <w:rFonts w:ascii="Arial" w:hAnsi="Arial" w:cs="Arial"/>
          <w:sz w:val="22"/>
          <w:lang w:val="en-GB"/>
        </w:rPr>
        <w:t xml:space="preserve"> meeting </w:t>
      </w:r>
      <w:r>
        <w:rPr>
          <w:rFonts w:ascii="Arial" w:hAnsi="Arial" w:cs="Arial"/>
          <w:sz w:val="22"/>
          <w:lang w:val="en-GB"/>
        </w:rPr>
        <w:t xml:space="preserve">in </w:t>
      </w:r>
      <w:r w:rsidRPr="00CC121F">
        <w:rPr>
          <w:rFonts w:ascii="Arial" w:hAnsi="Arial" w:cs="Arial"/>
          <w:sz w:val="22"/>
          <w:lang w:val="en-GB"/>
        </w:rPr>
        <w:t>November</w:t>
      </w:r>
      <w:r w:rsidR="00813B36" w:rsidRPr="00CC121F">
        <w:rPr>
          <w:rFonts w:ascii="Arial" w:hAnsi="Arial" w:cs="Arial"/>
          <w:sz w:val="22"/>
          <w:lang w:val="en-GB"/>
        </w:rPr>
        <w:t>,</w:t>
      </w:r>
      <w:r w:rsidR="00813B36">
        <w:rPr>
          <w:rFonts w:ascii="Arial" w:hAnsi="Arial" w:cs="Arial"/>
          <w:sz w:val="22"/>
          <w:lang w:val="en-GB"/>
        </w:rPr>
        <w:t xml:space="preserve"> </w:t>
      </w:r>
      <w:r w:rsidR="000B6635">
        <w:rPr>
          <w:rFonts w:ascii="Arial" w:hAnsi="Arial" w:cs="Arial"/>
          <w:sz w:val="22"/>
          <w:lang w:val="en-GB"/>
        </w:rPr>
        <w:t>t</w:t>
      </w:r>
      <w:r w:rsidR="000B6635" w:rsidRPr="00E71030">
        <w:rPr>
          <w:rFonts w:ascii="Arial" w:hAnsi="Arial" w:cs="Arial"/>
          <w:sz w:val="22"/>
          <w:lang w:val="en-GB"/>
        </w:rPr>
        <w:t xml:space="preserve">he members of the Scientific Advisory Board will discuss </w:t>
      </w:r>
      <w:r w:rsidR="000B6635">
        <w:rPr>
          <w:rFonts w:ascii="Arial" w:hAnsi="Arial" w:cs="Arial"/>
          <w:sz w:val="22"/>
          <w:lang w:val="en-GB"/>
        </w:rPr>
        <w:t>the Scientific</w:t>
      </w:r>
      <w:r w:rsidR="000B6635" w:rsidRPr="00E71030">
        <w:rPr>
          <w:rFonts w:ascii="Arial" w:hAnsi="Arial" w:cs="Arial"/>
          <w:sz w:val="22"/>
          <w:lang w:val="en-GB"/>
        </w:rPr>
        <w:t xml:space="preserve"> </w:t>
      </w:r>
      <w:r w:rsidR="000B6635">
        <w:rPr>
          <w:rFonts w:ascii="Arial" w:hAnsi="Arial" w:cs="Arial"/>
          <w:sz w:val="22"/>
          <w:lang w:val="en-GB"/>
        </w:rPr>
        <w:t>A</w:t>
      </w:r>
      <w:r w:rsidR="000B6635" w:rsidRPr="00E71030">
        <w:rPr>
          <w:rFonts w:ascii="Arial" w:hAnsi="Arial" w:cs="Arial"/>
          <w:sz w:val="22"/>
          <w:lang w:val="en-GB"/>
        </w:rPr>
        <w:t>pplication, reviews and rebuttals</w:t>
      </w:r>
      <w:r w:rsidR="004E6D0A" w:rsidRPr="004E6D0A">
        <w:rPr>
          <w:rFonts w:ascii="Arial" w:hAnsi="Arial" w:cs="Arial"/>
          <w:sz w:val="22"/>
          <w:lang w:val="en-GB"/>
        </w:rPr>
        <w:t xml:space="preserve"> </w:t>
      </w:r>
      <w:r w:rsidR="004E6D0A">
        <w:rPr>
          <w:rFonts w:ascii="Arial" w:hAnsi="Arial" w:cs="Arial"/>
          <w:sz w:val="22"/>
          <w:lang w:val="en-GB"/>
        </w:rPr>
        <w:t>and a final score will be given for CV, research proposal and knowledge utilisation</w:t>
      </w:r>
      <w:r w:rsidR="000B6635">
        <w:rPr>
          <w:rFonts w:ascii="Arial" w:hAnsi="Arial" w:cs="Arial"/>
          <w:sz w:val="22"/>
          <w:lang w:val="en-GB"/>
        </w:rPr>
        <w:t xml:space="preserve">. In addition, </w:t>
      </w:r>
      <w:r w:rsidR="007B2FC7" w:rsidRPr="00E71030">
        <w:rPr>
          <w:rFonts w:ascii="Arial" w:hAnsi="Arial" w:cs="Arial"/>
          <w:sz w:val="22"/>
          <w:lang w:val="en-GB"/>
        </w:rPr>
        <w:t xml:space="preserve">the </w:t>
      </w:r>
      <w:r w:rsidR="004711EB">
        <w:rPr>
          <w:rFonts w:ascii="Arial" w:hAnsi="Arial" w:cs="Arial"/>
          <w:sz w:val="22"/>
          <w:lang w:val="en-GB"/>
        </w:rPr>
        <w:t>j</w:t>
      </w:r>
      <w:r w:rsidR="008B4D9E" w:rsidRPr="00E71030">
        <w:rPr>
          <w:rFonts w:ascii="Arial" w:hAnsi="Arial" w:cs="Arial"/>
          <w:sz w:val="22"/>
          <w:lang w:val="en-GB"/>
        </w:rPr>
        <w:t xml:space="preserve">unior and </w:t>
      </w:r>
      <w:r w:rsidR="004711EB">
        <w:rPr>
          <w:rFonts w:ascii="Arial" w:hAnsi="Arial" w:cs="Arial"/>
          <w:sz w:val="22"/>
          <w:lang w:val="en-GB"/>
        </w:rPr>
        <w:t>s</w:t>
      </w:r>
      <w:r w:rsidR="008B4D9E" w:rsidRPr="00E71030">
        <w:rPr>
          <w:rFonts w:ascii="Arial" w:hAnsi="Arial" w:cs="Arial"/>
          <w:sz w:val="22"/>
          <w:lang w:val="en-GB"/>
        </w:rPr>
        <w:t xml:space="preserve">enior applicants are invited </w:t>
      </w:r>
      <w:r w:rsidR="000B6635">
        <w:rPr>
          <w:rFonts w:ascii="Arial" w:hAnsi="Arial" w:cs="Arial"/>
          <w:sz w:val="22"/>
          <w:lang w:val="en-GB"/>
        </w:rPr>
        <w:t>at the meeting</w:t>
      </w:r>
      <w:r w:rsidR="000B6635" w:rsidRPr="00E71030">
        <w:rPr>
          <w:rFonts w:ascii="Arial" w:hAnsi="Arial" w:cs="Arial"/>
          <w:sz w:val="22"/>
          <w:lang w:val="en-GB"/>
        </w:rPr>
        <w:t xml:space="preserve"> </w:t>
      </w:r>
      <w:r w:rsidR="008B4D9E" w:rsidRPr="00E71030">
        <w:rPr>
          <w:rFonts w:ascii="Arial" w:hAnsi="Arial" w:cs="Arial"/>
          <w:sz w:val="22"/>
          <w:lang w:val="en-GB"/>
        </w:rPr>
        <w:t xml:space="preserve">to </w:t>
      </w:r>
      <w:r w:rsidR="000B6635">
        <w:rPr>
          <w:rFonts w:ascii="Arial" w:hAnsi="Arial" w:cs="Arial"/>
          <w:sz w:val="22"/>
          <w:lang w:val="en-GB"/>
        </w:rPr>
        <w:t xml:space="preserve">give a presentation to </w:t>
      </w:r>
      <w:r w:rsidR="008B4D9E" w:rsidRPr="00E71030">
        <w:rPr>
          <w:rFonts w:ascii="Arial" w:hAnsi="Arial" w:cs="Arial"/>
          <w:sz w:val="22"/>
          <w:lang w:val="en-GB"/>
        </w:rPr>
        <w:t xml:space="preserve">introduce themselves, discuss their future career plans and provide in-depth information on the research proposal. </w:t>
      </w:r>
      <w:r w:rsidR="002B3286" w:rsidRPr="00E71030">
        <w:rPr>
          <w:rFonts w:ascii="Arial" w:hAnsi="Arial" w:cs="Arial"/>
          <w:sz w:val="22"/>
          <w:lang w:val="en-GB"/>
        </w:rPr>
        <w:t xml:space="preserve">Based on </w:t>
      </w:r>
      <w:r w:rsidR="008B4D9E" w:rsidRPr="00E71030">
        <w:rPr>
          <w:rFonts w:ascii="Arial" w:hAnsi="Arial" w:cs="Arial"/>
          <w:sz w:val="22"/>
          <w:lang w:val="en-GB"/>
        </w:rPr>
        <w:t>the presentation</w:t>
      </w:r>
      <w:r w:rsidR="000B6635">
        <w:rPr>
          <w:rFonts w:ascii="Arial" w:hAnsi="Arial" w:cs="Arial"/>
          <w:sz w:val="22"/>
          <w:lang w:val="en-GB"/>
        </w:rPr>
        <w:t xml:space="preserve"> and </w:t>
      </w:r>
      <w:r w:rsidR="0013152F">
        <w:rPr>
          <w:rFonts w:ascii="Arial" w:hAnsi="Arial" w:cs="Arial"/>
          <w:sz w:val="22"/>
          <w:lang w:val="en-GB"/>
        </w:rPr>
        <w:t>the evolving discussion</w:t>
      </w:r>
      <w:r w:rsidR="0077659F" w:rsidRPr="00E71030">
        <w:rPr>
          <w:rFonts w:ascii="Arial" w:hAnsi="Arial" w:cs="Arial"/>
          <w:sz w:val="22"/>
          <w:lang w:val="en-GB"/>
        </w:rPr>
        <w:t>,</w:t>
      </w:r>
      <w:r w:rsidR="007B2FC7" w:rsidRPr="00E71030">
        <w:rPr>
          <w:rFonts w:ascii="Arial" w:hAnsi="Arial" w:cs="Arial"/>
          <w:sz w:val="22"/>
          <w:lang w:val="en-GB"/>
        </w:rPr>
        <w:t xml:space="preserve"> </w:t>
      </w:r>
      <w:r w:rsidR="002B3286" w:rsidRPr="00E71030">
        <w:rPr>
          <w:rFonts w:ascii="Arial" w:hAnsi="Arial" w:cs="Arial"/>
          <w:sz w:val="22"/>
          <w:lang w:val="en-GB"/>
        </w:rPr>
        <w:t xml:space="preserve">the Scientific Advisory Board </w:t>
      </w:r>
      <w:r w:rsidR="00E71030">
        <w:rPr>
          <w:rFonts w:ascii="Arial" w:hAnsi="Arial" w:cs="Arial"/>
          <w:sz w:val="22"/>
          <w:lang w:val="en-GB"/>
        </w:rPr>
        <w:t xml:space="preserve">and </w:t>
      </w:r>
      <w:r w:rsidR="000109E1">
        <w:rPr>
          <w:rFonts w:ascii="Arial" w:hAnsi="Arial" w:cs="Arial"/>
          <w:sz w:val="22"/>
          <w:lang w:val="en-GB"/>
        </w:rPr>
        <w:t xml:space="preserve">a number of </w:t>
      </w:r>
      <w:r w:rsidR="00E71030" w:rsidRPr="00E71030">
        <w:rPr>
          <w:rFonts w:ascii="Arial" w:hAnsi="Arial" w:cs="Arial"/>
          <w:sz w:val="22"/>
          <w:lang w:val="en-GB"/>
        </w:rPr>
        <w:t>representatives</w:t>
      </w:r>
      <w:r w:rsidR="00DF4CC6" w:rsidRPr="00E71030">
        <w:rPr>
          <w:rFonts w:ascii="Arial" w:hAnsi="Arial" w:cs="Arial"/>
          <w:sz w:val="22"/>
          <w:lang w:val="en-GB"/>
        </w:rPr>
        <w:t xml:space="preserve"> of the Societal Advisory Board</w:t>
      </w:r>
      <w:r w:rsidR="00E71030">
        <w:rPr>
          <w:rFonts w:ascii="Arial" w:hAnsi="Arial" w:cs="Arial"/>
          <w:sz w:val="22"/>
          <w:lang w:val="en-GB"/>
        </w:rPr>
        <w:t xml:space="preserve"> </w:t>
      </w:r>
      <w:r w:rsidR="004E4582">
        <w:rPr>
          <w:rFonts w:ascii="Arial" w:hAnsi="Arial" w:cs="Arial"/>
          <w:sz w:val="22"/>
          <w:lang w:val="en-GB"/>
        </w:rPr>
        <w:t xml:space="preserve">that are present </w:t>
      </w:r>
      <w:r w:rsidR="00B5502F">
        <w:rPr>
          <w:rFonts w:ascii="Arial" w:hAnsi="Arial" w:cs="Arial"/>
          <w:sz w:val="22"/>
          <w:lang w:val="en-GB"/>
        </w:rPr>
        <w:t xml:space="preserve">will </w:t>
      </w:r>
      <w:r>
        <w:rPr>
          <w:rFonts w:ascii="Arial" w:hAnsi="Arial" w:cs="Arial"/>
          <w:sz w:val="22"/>
          <w:lang w:val="en-GB"/>
        </w:rPr>
        <w:t>give</w:t>
      </w:r>
      <w:r w:rsidR="00C210E1">
        <w:rPr>
          <w:rFonts w:ascii="Arial" w:hAnsi="Arial" w:cs="Arial"/>
          <w:sz w:val="22"/>
          <w:lang w:val="en-GB"/>
        </w:rPr>
        <w:t xml:space="preserve"> </w:t>
      </w:r>
      <w:r w:rsidR="004E4582">
        <w:rPr>
          <w:rFonts w:ascii="Arial" w:hAnsi="Arial" w:cs="Arial"/>
          <w:sz w:val="22"/>
          <w:lang w:val="en-GB"/>
        </w:rPr>
        <w:t xml:space="preserve">a </w:t>
      </w:r>
      <w:r w:rsidR="0013152F">
        <w:rPr>
          <w:rFonts w:ascii="Arial" w:hAnsi="Arial" w:cs="Arial"/>
          <w:sz w:val="22"/>
          <w:lang w:val="en-GB"/>
        </w:rPr>
        <w:t>score</w:t>
      </w:r>
      <w:r w:rsidR="004E4582">
        <w:rPr>
          <w:rFonts w:ascii="Arial" w:hAnsi="Arial" w:cs="Arial"/>
          <w:sz w:val="22"/>
          <w:lang w:val="en-GB"/>
        </w:rPr>
        <w:t xml:space="preserve"> for</w:t>
      </w:r>
      <w:r w:rsidR="0013152F">
        <w:rPr>
          <w:rFonts w:ascii="Arial" w:hAnsi="Arial" w:cs="Arial"/>
          <w:sz w:val="22"/>
          <w:lang w:val="en-GB"/>
        </w:rPr>
        <w:t xml:space="preserve"> the presentation. </w:t>
      </w:r>
    </w:p>
    <w:p w14:paraId="0B4DE058" w14:textId="78C47346" w:rsidR="000B5B48" w:rsidRDefault="0013152F" w:rsidP="000B5B48">
      <w:pPr>
        <w:spacing w:before="240" w:after="240"/>
        <w:rPr>
          <w:rFonts w:ascii="Arial" w:hAnsi="Arial" w:cs="Arial"/>
          <w:b/>
          <w:sz w:val="22"/>
          <w:szCs w:val="22"/>
          <w:lang w:val="en-GB"/>
        </w:rPr>
      </w:pPr>
      <w:r>
        <w:rPr>
          <w:rFonts w:ascii="Arial" w:hAnsi="Arial" w:cs="Arial"/>
          <w:sz w:val="22"/>
          <w:lang w:val="en-GB"/>
        </w:rPr>
        <w:t xml:space="preserve">Subsequently, </w:t>
      </w:r>
      <w:r w:rsidR="004E4582">
        <w:rPr>
          <w:rFonts w:ascii="Arial" w:hAnsi="Arial" w:cs="Arial"/>
          <w:sz w:val="22"/>
          <w:lang w:val="en-GB"/>
        </w:rPr>
        <w:t>a final ranking list will be made with the best scoring application at the top</w:t>
      </w:r>
      <w:r w:rsidR="004711EB">
        <w:rPr>
          <w:rFonts w:ascii="Arial" w:hAnsi="Arial" w:cs="Arial"/>
          <w:sz w:val="22"/>
          <w:lang w:val="en-GB"/>
        </w:rPr>
        <w:t>. T</w:t>
      </w:r>
      <w:r w:rsidR="004E4582">
        <w:rPr>
          <w:rFonts w:ascii="Arial" w:hAnsi="Arial" w:cs="Arial"/>
          <w:sz w:val="22"/>
          <w:lang w:val="en-GB"/>
        </w:rPr>
        <w:t xml:space="preserve">he least scoring application </w:t>
      </w:r>
      <w:r w:rsidR="004711EB">
        <w:rPr>
          <w:rFonts w:ascii="Arial" w:hAnsi="Arial" w:cs="Arial"/>
          <w:sz w:val="22"/>
          <w:lang w:val="en-GB"/>
        </w:rPr>
        <w:t xml:space="preserve">will be </w:t>
      </w:r>
      <w:r w:rsidR="004E4582">
        <w:rPr>
          <w:rFonts w:ascii="Arial" w:hAnsi="Arial" w:cs="Arial"/>
          <w:sz w:val="22"/>
          <w:lang w:val="en-GB"/>
        </w:rPr>
        <w:t>at the bottom of the list. This ranking is based on</w:t>
      </w:r>
      <w:r w:rsidR="004E4582" w:rsidRPr="004E4582">
        <w:rPr>
          <w:rFonts w:ascii="Arial" w:hAnsi="Arial" w:cs="Arial"/>
          <w:sz w:val="22"/>
          <w:lang w:val="en-GB"/>
        </w:rPr>
        <w:t xml:space="preserve"> </w:t>
      </w:r>
      <w:r w:rsidR="004E4582">
        <w:rPr>
          <w:rFonts w:ascii="Arial" w:hAnsi="Arial" w:cs="Arial"/>
          <w:sz w:val="22"/>
          <w:lang w:val="en-GB"/>
        </w:rPr>
        <w:t>the scores for the Scientific Application (</w:t>
      </w:r>
      <w:r w:rsidR="00564D19">
        <w:rPr>
          <w:rFonts w:ascii="Arial" w:hAnsi="Arial" w:cs="Arial"/>
          <w:sz w:val="22"/>
          <w:lang w:val="en-GB"/>
        </w:rPr>
        <w:t>CV</w:t>
      </w:r>
      <w:r w:rsidR="004E4582">
        <w:rPr>
          <w:rFonts w:ascii="Arial" w:hAnsi="Arial" w:cs="Arial"/>
          <w:sz w:val="22"/>
          <w:lang w:val="en-GB"/>
        </w:rPr>
        <w:t xml:space="preserve"> </w:t>
      </w:r>
      <w:r w:rsidR="00E835C4">
        <w:rPr>
          <w:rFonts w:ascii="Arial" w:hAnsi="Arial" w:cs="Arial"/>
          <w:sz w:val="22"/>
          <w:lang w:val="en-GB"/>
        </w:rPr>
        <w:t>20</w:t>
      </w:r>
      <w:r w:rsidR="004E4582">
        <w:rPr>
          <w:rFonts w:ascii="Arial" w:hAnsi="Arial" w:cs="Arial"/>
          <w:sz w:val="22"/>
          <w:lang w:val="en-GB"/>
        </w:rPr>
        <w:t xml:space="preserve">%, research proposal </w:t>
      </w:r>
      <w:r w:rsidR="003350E4">
        <w:rPr>
          <w:rFonts w:ascii="Arial" w:hAnsi="Arial" w:cs="Arial"/>
          <w:sz w:val="22"/>
          <w:lang w:val="en-GB"/>
        </w:rPr>
        <w:t>30</w:t>
      </w:r>
      <w:r w:rsidR="004E4582">
        <w:rPr>
          <w:rFonts w:ascii="Arial" w:hAnsi="Arial" w:cs="Arial"/>
          <w:sz w:val="22"/>
          <w:lang w:val="en-GB"/>
        </w:rPr>
        <w:t xml:space="preserve">% and knowledge utilisation </w:t>
      </w:r>
      <w:r w:rsidR="00E835C4">
        <w:rPr>
          <w:rFonts w:ascii="Arial" w:hAnsi="Arial" w:cs="Arial"/>
          <w:sz w:val="22"/>
          <w:lang w:val="en-GB"/>
        </w:rPr>
        <w:t>15</w:t>
      </w:r>
      <w:r w:rsidR="004E4582">
        <w:rPr>
          <w:rFonts w:ascii="Arial" w:hAnsi="Arial" w:cs="Arial"/>
          <w:sz w:val="22"/>
          <w:lang w:val="en-GB"/>
        </w:rPr>
        <w:t xml:space="preserve">%), the </w:t>
      </w:r>
      <w:r w:rsidR="00B236C1">
        <w:rPr>
          <w:rFonts w:ascii="Arial" w:hAnsi="Arial" w:cs="Arial"/>
          <w:sz w:val="22"/>
          <w:lang w:val="en-GB"/>
        </w:rPr>
        <w:t>‘</w:t>
      </w:r>
      <w:r w:rsidR="004E4582">
        <w:rPr>
          <w:rFonts w:ascii="Arial" w:hAnsi="Arial" w:cs="Arial"/>
          <w:sz w:val="22"/>
          <w:lang w:val="en-GB"/>
        </w:rPr>
        <w:t>Samenvatting voor Ervaringsdeskundigen</w:t>
      </w:r>
      <w:r w:rsidR="00B236C1">
        <w:rPr>
          <w:rFonts w:ascii="Arial" w:hAnsi="Arial" w:cs="Arial"/>
          <w:sz w:val="22"/>
          <w:lang w:val="en-GB"/>
        </w:rPr>
        <w:t>’</w:t>
      </w:r>
      <w:r w:rsidR="004E4582">
        <w:rPr>
          <w:rFonts w:ascii="Arial" w:hAnsi="Arial" w:cs="Arial"/>
          <w:sz w:val="22"/>
          <w:lang w:val="en-GB"/>
        </w:rPr>
        <w:t xml:space="preserve"> </w:t>
      </w:r>
      <w:r w:rsidR="003350E4">
        <w:rPr>
          <w:rFonts w:ascii="Arial" w:hAnsi="Arial" w:cs="Arial"/>
          <w:sz w:val="22"/>
          <w:lang w:val="en-GB"/>
        </w:rPr>
        <w:t>20</w:t>
      </w:r>
      <w:r w:rsidR="004E4582">
        <w:rPr>
          <w:rFonts w:ascii="Arial" w:hAnsi="Arial" w:cs="Arial"/>
          <w:sz w:val="22"/>
          <w:lang w:val="en-GB"/>
        </w:rPr>
        <w:t xml:space="preserve">% and the presentation </w:t>
      </w:r>
      <w:r w:rsidR="00E835C4">
        <w:rPr>
          <w:rFonts w:ascii="Arial" w:hAnsi="Arial" w:cs="Arial"/>
          <w:sz w:val="22"/>
          <w:lang w:val="en-GB"/>
        </w:rPr>
        <w:t>15</w:t>
      </w:r>
      <w:r w:rsidR="004E4582">
        <w:rPr>
          <w:rFonts w:ascii="Arial" w:hAnsi="Arial" w:cs="Arial"/>
          <w:sz w:val="22"/>
          <w:lang w:val="en-GB"/>
        </w:rPr>
        <w:t xml:space="preserve">%. </w:t>
      </w:r>
      <w:r w:rsidR="00CB6602">
        <w:rPr>
          <w:rFonts w:ascii="Arial" w:hAnsi="Arial" w:cs="Arial"/>
          <w:sz w:val="22"/>
          <w:lang w:val="en-GB"/>
        </w:rPr>
        <w:t>An application can only be considered for approval when the ‘Samenvatting voor Ervaringsdeskundigen’ and the research proposal in the Scientific Application are scored as ‘Good’, ‘Very Good’ or ‘Excellent’.</w:t>
      </w:r>
    </w:p>
    <w:p w14:paraId="41998248" w14:textId="3F7621D7" w:rsidR="001A6513" w:rsidRPr="000B5B48" w:rsidRDefault="00E71030" w:rsidP="000B5B48">
      <w:pPr>
        <w:spacing w:before="240" w:after="240"/>
        <w:rPr>
          <w:rFonts w:ascii="Arial" w:hAnsi="Arial" w:cs="Arial"/>
          <w:b/>
          <w:sz w:val="22"/>
          <w:szCs w:val="22"/>
          <w:lang w:val="en-GB"/>
        </w:rPr>
      </w:pPr>
      <w:r w:rsidRPr="00E71030">
        <w:rPr>
          <w:rFonts w:ascii="Arial" w:hAnsi="Arial" w:cs="Arial"/>
          <w:i/>
          <w:sz w:val="22"/>
          <w:lang w:val="en-GB"/>
        </w:rPr>
        <w:t>Executive Board</w:t>
      </w:r>
      <w:r w:rsidR="000B5B48">
        <w:rPr>
          <w:rFonts w:ascii="Arial" w:hAnsi="Arial" w:cs="Arial"/>
          <w:b/>
          <w:sz w:val="22"/>
          <w:szCs w:val="22"/>
          <w:lang w:val="en-GB"/>
        </w:rPr>
        <w:br/>
      </w:r>
      <w:r w:rsidR="00CB6602">
        <w:rPr>
          <w:rFonts w:ascii="Arial" w:hAnsi="Arial" w:cs="Arial"/>
          <w:sz w:val="22"/>
          <w:lang w:val="en-GB"/>
        </w:rPr>
        <w:t>The ranking list will enable the board members</w:t>
      </w:r>
      <w:r w:rsidR="00CB6602" w:rsidRPr="00E71030">
        <w:rPr>
          <w:rFonts w:ascii="Arial" w:hAnsi="Arial" w:cs="Arial"/>
          <w:sz w:val="22"/>
          <w:lang w:val="en-GB"/>
        </w:rPr>
        <w:t xml:space="preserve"> </w:t>
      </w:r>
      <w:r w:rsidR="00CB6602">
        <w:rPr>
          <w:rFonts w:ascii="Arial" w:hAnsi="Arial" w:cs="Arial"/>
          <w:sz w:val="22"/>
          <w:lang w:val="en-GB"/>
        </w:rPr>
        <w:t xml:space="preserve">to </w:t>
      </w:r>
      <w:r w:rsidR="004711EB">
        <w:rPr>
          <w:rFonts w:ascii="Arial" w:hAnsi="Arial" w:cs="Arial"/>
          <w:sz w:val="22"/>
          <w:lang w:val="en-GB"/>
        </w:rPr>
        <w:t>give</w:t>
      </w:r>
      <w:r w:rsidR="00CB6602">
        <w:rPr>
          <w:rFonts w:ascii="Arial" w:hAnsi="Arial" w:cs="Arial"/>
          <w:sz w:val="22"/>
          <w:lang w:val="en-GB"/>
        </w:rPr>
        <w:t xml:space="preserve"> </w:t>
      </w:r>
      <w:r w:rsidR="00CB6602" w:rsidRPr="00E71030">
        <w:rPr>
          <w:rFonts w:ascii="Arial" w:hAnsi="Arial" w:cs="Arial"/>
          <w:sz w:val="22"/>
          <w:lang w:val="en-GB"/>
        </w:rPr>
        <w:t>a final advice</w:t>
      </w:r>
      <w:r w:rsidR="00CB6602">
        <w:rPr>
          <w:rFonts w:ascii="Arial" w:hAnsi="Arial" w:cs="Arial"/>
          <w:sz w:val="22"/>
          <w:lang w:val="en-GB"/>
        </w:rPr>
        <w:t xml:space="preserve"> to</w:t>
      </w:r>
      <w:r w:rsidR="00CB6602" w:rsidRPr="00E71030">
        <w:rPr>
          <w:rFonts w:ascii="Arial" w:hAnsi="Arial" w:cs="Arial"/>
          <w:sz w:val="22"/>
          <w:lang w:val="en-GB"/>
        </w:rPr>
        <w:t xml:space="preserve"> the Executive Board. </w:t>
      </w:r>
      <w:r w:rsidRPr="00E71030">
        <w:rPr>
          <w:rFonts w:ascii="Arial" w:hAnsi="Arial" w:cs="Arial"/>
          <w:sz w:val="22"/>
          <w:lang w:val="en-GB"/>
        </w:rPr>
        <w:t>Based on th</w:t>
      </w:r>
      <w:r w:rsidR="00CB6602">
        <w:rPr>
          <w:rFonts w:ascii="Arial" w:hAnsi="Arial" w:cs="Arial"/>
          <w:sz w:val="22"/>
          <w:lang w:val="en-GB"/>
        </w:rPr>
        <w:t>is</w:t>
      </w:r>
      <w:r w:rsidRPr="00E71030">
        <w:rPr>
          <w:rFonts w:ascii="Arial" w:hAnsi="Arial" w:cs="Arial"/>
          <w:sz w:val="22"/>
          <w:lang w:val="en-GB"/>
        </w:rPr>
        <w:t xml:space="preserve"> </w:t>
      </w:r>
      <w:r w:rsidR="0077659F" w:rsidRPr="00E71030">
        <w:rPr>
          <w:rFonts w:ascii="Arial" w:hAnsi="Arial" w:cs="Arial"/>
          <w:sz w:val="22"/>
          <w:lang w:val="en-GB"/>
        </w:rPr>
        <w:t>advice,</w:t>
      </w:r>
      <w:r w:rsidR="002B3286" w:rsidRPr="00E71030">
        <w:rPr>
          <w:rFonts w:ascii="Arial" w:hAnsi="Arial" w:cs="Arial"/>
          <w:sz w:val="22"/>
          <w:lang w:val="en-GB"/>
        </w:rPr>
        <w:t xml:space="preserve"> as well as the current financial resources, the Executive Board decides which application</w:t>
      </w:r>
      <w:r w:rsidR="00FF10BA">
        <w:rPr>
          <w:rFonts w:ascii="Arial" w:hAnsi="Arial" w:cs="Arial"/>
          <w:sz w:val="22"/>
          <w:lang w:val="en-GB"/>
        </w:rPr>
        <w:t>(</w:t>
      </w:r>
      <w:r w:rsidR="002B3286" w:rsidRPr="00E71030">
        <w:rPr>
          <w:rFonts w:ascii="Arial" w:hAnsi="Arial" w:cs="Arial"/>
          <w:sz w:val="22"/>
          <w:lang w:val="en-GB"/>
        </w:rPr>
        <w:t>s</w:t>
      </w:r>
      <w:r w:rsidR="00FF10BA">
        <w:rPr>
          <w:rFonts w:ascii="Arial" w:hAnsi="Arial" w:cs="Arial"/>
          <w:sz w:val="22"/>
          <w:lang w:val="en-GB"/>
        </w:rPr>
        <w:t>)</w:t>
      </w:r>
      <w:r w:rsidR="002B3286" w:rsidRPr="00E71030">
        <w:rPr>
          <w:rFonts w:ascii="Arial" w:hAnsi="Arial" w:cs="Arial"/>
          <w:sz w:val="22"/>
          <w:lang w:val="en-GB"/>
        </w:rPr>
        <w:t xml:space="preserve"> will be </w:t>
      </w:r>
      <w:r w:rsidR="00175844" w:rsidRPr="00E71030">
        <w:rPr>
          <w:rFonts w:ascii="Arial" w:hAnsi="Arial" w:cs="Arial"/>
          <w:sz w:val="22"/>
          <w:lang w:val="en-GB"/>
        </w:rPr>
        <w:t>approved</w:t>
      </w:r>
      <w:r w:rsidR="002B3286" w:rsidRPr="00E71030">
        <w:rPr>
          <w:rFonts w:ascii="Arial" w:hAnsi="Arial" w:cs="Arial"/>
          <w:sz w:val="22"/>
          <w:lang w:val="en-GB"/>
        </w:rPr>
        <w:t xml:space="preserve">. </w:t>
      </w:r>
      <w:r w:rsidR="00175844" w:rsidRPr="00E71030">
        <w:rPr>
          <w:rFonts w:ascii="Arial" w:hAnsi="Arial" w:cs="Arial"/>
          <w:sz w:val="22"/>
          <w:lang w:val="en-GB"/>
        </w:rPr>
        <w:t>If finances allow</w:t>
      </w:r>
      <w:r w:rsidR="002B3286" w:rsidRPr="00E71030">
        <w:rPr>
          <w:rFonts w:ascii="Arial" w:hAnsi="Arial" w:cs="Arial"/>
          <w:sz w:val="22"/>
          <w:lang w:val="en-GB"/>
        </w:rPr>
        <w:t xml:space="preserve">, </w:t>
      </w:r>
      <w:r w:rsidR="00175844" w:rsidRPr="00E71030">
        <w:rPr>
          <w:rFonts w:ascii="Arial" w:hAnsi="Arial" w:cs="Arial"/>
          <w:sz w:val="22"/>
          <w:lang w:val="en-GB"/>
        </w:rPr>
        <w:t>subsequent</w:t>
      </w:r>
      <w:r w:rsidR="002B3286" w:rsidRPr="00E71030">
        <w:rPr>
          <w:rFonts w:ascii="Arial" w:hAnsi="Arial" w:cs="Arial"/>
          <w:sz w:val="22"/>
          <w:lang w:val="en-GB"/>
        </w:rPr>
        <w:t xml:space="preserve"> applications</w:t>
      </w:r>
      <w:r w:rsidR="00E003DD" w:rsidRPr="00E003DD">
        <w:rPr>
          <w:rFonts w:ascii="Arial" w:hAnsi="Arial" w:cs="Arial"/>
          <w:sz w:val="22"/>
          <w:lang w:val="en-GB"/>
        </w:rPr>
        <w:t xml:space="preserve"> </w:t>
      </w:r>
      <w:r w:rsidR="00E003DD" w:rsidRPr="00E71030">
        <w:rPr>
          <w:rFonts w:ascii="Arial" w:hAnsi="Arial" w:cs="Arial"/>
          <w:sz w:val="22"/>
          <w:lang w:val="en-GB"/>
        </w:rPr>
        <w:t>from the ranking list</w:t>
      </w:r>
      <w:r w:rsidR="007C629F">
        <w:rPr>
          <w:rFonts w:ascii="Arial" w:hAnsi="Arial" w:cs="Arial"/>
          <w:sz w:val="22"/>
          <w:lang w:val="en-GB"/>
        </w:rPr>
        <w:t xml:space="preserve">, </w:t>
      </w:r>
      <w:r w:rsidR="007C629F" w:rsidRPr="007C629F">
        <w:rPr>
          <w:rFonts w:ascii="Arial" w:hAnsi="Arial" w:cs="Arial"/>
          <w:sz w:val="22"/>
          <w:lang w:val="en-GB"/>
        </w:rPr>
        <w:t>that are found eligible for funding by the Scientific and Societal Advisory Boards</w:t>
      </w:r>
      <w:r w:rsidR="007C629F">
        <w:rPr>
          <w:rFonts w:ascii="Arial" w:hAnsi="Arial" w:cs="Arial"/>
          <w:sz w:val="22"/>
          <w:lang w:val="en-GB"/>
        </w:rPr>
        <w:t>,</w:t>
      </w:r>
      <w:r w:rsidR="007C629F" w:rsidRPr="00E71030">
        <w:rPr>
          <w:rFonts w:ascii="Arial" w:hAnsi="Arial" w:cs="Arial"/>
          <w:sz w:val="22"/>
          <w:lang w:val="en-GB"/>
        </w:rPr>
        <w:t xml:space="preserve"> </w:t>
      </w:r>
      <w:r w:rsidR="00175844" w:rsidRPr="00E71030">
        <w:rPr>
          <w:rFonts w:ascii="Arial" w:hAnsi="Arial" w:cs="Arial"/>
          <w:sz w:val="22"/>
          <w:lang w:val="en-GB"/>
        </w:rPr>
        <w:t xml:space="preserve">will </w:t>
      </w:r>
      <w:r w:rsidR="00175844" w:rsidRPr="007C629F">
        <w:rPr>
          <w:rFonts w:ascii="Arial" w:hAnsi="Arial" w:cs="Arial"/>
          <w:sz w:val="22"/>
          <w:lang w:val="en-GB"/>
        </w:rPr>
        <w:t>be granted.</w:t>
      </w:r>
      <w:r w:rsidR="00543AC1">
        <w:rPr>
          <w:rFonts w:ascii="Arial" w:hAnsi="Arial" w:cs="Arial"/>
          <w:sz w:val="22"/>
          <w:lang w:val="en-GB"/>
        </w:rPr>
        <w:t xml:space="preserve"> </w:t>
      </w:r>
    </w:p>
    <w:p w14:paraId="3323B16D" w14:textId="446079F7" w:rsidR="00C73106" w:rsidRPr="000B5B48" w:rsidRDefault="00C73106" w:rsidP="001A6513">
      <w:pPr>
        <w:rPr>
          <w:rFonts w:ascii="Arial" w:hAnsi="Arial" w:cs="Arial"/>
          <w:sz w:val="22"/>
          <w:szCs w:val="22"/>
          <w:lang w:val="en-GB"/>
        </w:rPr>
      </w:pPr>
      <w:r w:rsidRPr="000B5B48">
        <w:rPr>
          <w:rFonts w:ascii="Arial" w:hAnsi="Arial" w:cs="Arial"/>
          <w:b/>
          <w:sz w:val="22"/>
          <w:szCs w:val="22"/>
          <w:lang w:val="en-GB"/>
        </w:rPr>
        <w:lastRenderedPageBreak/>
        <w:t xml:space="preserve">Deadlines </w:t>
      </w:r>
      <w:r w:rsidR="00B5502F" w:rsidRPr="000B5B48">
        <w:rPr>
          <w:rFonts w:ascii="Arial" w:hAnsi="Arial" w:cs="Arial"/>
          <w:b/>
          <w:sz w:val="22"/>
          <w:szCs w:val="22"/>
          <w:lang w:val="en-GB"/>
        </w:rPr>
        <w:t>20</w:t>
      </w:r>
      <w:r w:rsidR="00411975" w:rsidRPr="000B5B48">
        <w:rPr>
          <w:rFonts w:ascii="Arial" w:hAnsi="Arial" w:cs="Arial"/>
          <w:b/>
          <w:sz w:val="22"/>
          <w:szCs w:val="22"/>
          <w:lang w:val="en-GB"/>
        </w:rPr>
        <w:t>21</w:t>
      </w:r>
      <w:r w:rsidR="000B5B48">
        <w:rPr>
          <w:rFonts w:ascii="Arial" w:hAnsi="Arial" w:cs="Arial"/>
          <w:b/>
          <w:sz w:val="22"/>
          <w:szCs w:val="22"/>
          <w:lang w:val="en-GB"/>
        </w:rPr>
        <w:br/>
      </w:r>
    </w:p>
    <w:tbl>
      <w:tblPr>
        <w:tblStyle w:val="Lichtelijst-accent1"/>
        <w:tblW w:w="9180" w:type="dxa"/>
        <w:tblLook w:val="00A0" w:firstRow="1" w:lastRow="0" w:firstColumn="1" w:lastColumn="0" w:noHBand="0" w:noVBand="0"/>
      </w:tblPr>
      <w:tblGrid>
        <w:gridCol w:w="3534"/>
        <w:gridCol w:w="5646"/>
      </w:tblGrid>
      <w:tr w:rsidR="00607E2A" w:rsidRPr="00E71030" w14:paraId="2B5091F7" w14:textId="77777777" w:rsidTr="004E4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4" w:type="dxa"/>
          </w:tcPr>
          <w:p w14:paraId="0E50AAE8" w14:textId="77777777" w:rsidR="00607E2A" w:rsidRPr="00E71030" w:rsidRDefault="00607E2A" w:rsidP="004E4582">
            <w:pPr>
              <w:rPr>
                <w:rFonts w:ascii="Arial" w:hAnsi="Arial" w:cs="Arial"/>
                <w:b w:val="0"/>
                <w:sz w:val="22"/>
                <w:lang w:val="en-GB"/>
              </w:rPr>
            </w:pPr>
          </w:p>
        </w:tc>
        <w:tc>
          <w:tcPr>
            <w:cnfStyle w:val="000010000000" w:firstRow="0" w:lastRow="0" w:firstColumn="0" w:lastColumn="0" w:oddVBand="1" w:evenVBand="0" w:oddHBand="0" w:evenHBand="0" w:firstRowFirstColumn="0" w:firstRowLastColumn="0" w:lastRowFirstColumn="0" w:lastRowLastColumn="0"/>
            <w:tcW w:w="5646" w:type="dxa"/>
          </w:tcPr>
          <w:p w14:paraId="47B95076" w14:textId="77777777" w:rsidR="00607E2A" w:rsidRPr="00E71030" w:rsidRDefault="00607E2A" w:rsidP="004E4582">
            <w:pPr>
              <w:rPr>
                <w:rFonts w:ascii="Arial" w:hAnsi="Arial" w:cs="Arial"/>
                <w:sz w:val="22"/>
                <w:lang w:val="en-GB"/>
              </w:rPr>
            </w:pPr>
            <w:r w:rsidRPr="00E71030">
              <w:rPr>
                <w:rFonts w:ascii="Arial" w:hAnsi="Arial" w:cs="Arial"/>
                <w:sz w:val="22"/>
                <w:lang w:val="en-GB"/>
              </w:rPr>
              <w:t>Diabetes Fonds Fellowships</w:t>
            </w:r>
          </w:p>
        </w:tc>
      </w:tr>
      <w:tr w:rsidR="00607E2A" w:rsidRPr="00E71030" w14:paraId="56686CE3" w14:textId="77777777" w:rsidTr="004E4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4" w:type="dxa"/>
          </w:tcPr>
          <w:p w14:paraId="4CFC7511" w14:textId="3F041753" w:rsidR="00607E2A" w:rsidRPr="003F0085" w:rsidRDefault="00607E2A" w:rsidP="004E4582">
            <w:pPr>
              <w:rPr>
                <w:rFonts w:ascii="Arial" w:hAnsi="Arial" w:cs="Arial"/>
                <w:lang w:val="en-GB"/>
              </w:rPr>
            </w:pPr>
            <w:r w:rsidRPr="003F0085">
              <w:rPr>
                <w:rFonts w:ascii="Arial" w:hAnsi="Arial" w:cs="Arial"/>
                <w:lang w:val="en-GB"/>
              </w:rPr>
              <w:t xml:space="preserve">Monday February </w:t>
            </w:r>
            <w:r w:rsidR="003F0085" w:rsidRPr="003F0085">
              <w:rPr>
                <w:rFonts w:ascii="Arial" w:hAnsi="Arial" w:cs="Arial"/>
                <w:lang w:val="en-GB"/>
              </w:rPr>
              <w:t>15</w:t>
            </w:r>
            <w:r w:rsidRPr="003F0085">
              <w:rPr>
                <w:rFonts w:ascii="Arial" w:hAnsi="Arial" w:cs="Arial"/>
                <w:lang w:val="en-GB"/>
              </w:rPr>
              <w:t>, 1</w:t>
            </w:r>
            <w:r w:rsidR="003F0085" w:rsidRPr="003F0085">
              <w:rPr>
                <w:rFonts w:ascii="Arial" w:hAnsi="Arial" w:cs="Arial"/>
                <w:lang w:val="en-GB"/>
              </w:rPr>
              <w:t>2</w:t>
            </w:r>
            <w:r w:rsidRPr="003F0085">
              <w:rPr>
                <w:rFonts w:ascii="Arial" w:hAnsi="Arial" w:cs="Arial"/>
                <w:lang w:val="en-GB"/>
              </w:rPr>
              <w:t>:00</w:t>
            </w:r>
            <w:r w:rsidR="0013152F">
              <w:rPr>
                <w:rFonts w:ascii="Arial" w:hAnsi="Arial" w:cs="Arial"/>
                <w:lang w:val="en-GB"/>
              </w:rPr>
              <w:t xml:space="preserve"> </w:t>
            </w:r>
            <w:r w:rsidR="0089398F">
              <w:rPr>
                <w:rFonts w:ascii="Arial" w:hAnsi="Arial" w:cs="Arial"/>
                <w:lang w:val="en-GB"/>
              </w:rPr>
              <w:t>CET</w:t>
            </w:r>
          </w:p>
        </w:tc>
        <w:tc>
          <w:tcPr>
            <w:cnfStyle w:val="000010000000" w:firstRow="0" w:lastRow="0" w:firstColumn="0" w:lastColumn="0" w:oddVBand="1" w:evenVBand="0" w:oddHBand="0" w:evenHBand="0" w:firstRowFirstColumn="0" w:firstRowLastColumn="0" w:lastRowFirstColumn="0" w:lastRowLastColumn="0"/>
            <w:tcW w:w="5646" w:type="dxa"/>
          </w:tcPr>
          <w:p w14:paraId="0C23D9D5" w14:textId="77777777" w:rsidR="00607E2A" w:rsidRPr="003F0085" w:rsidRDefault="00607E2A" w:rsidP="004E4582">
            <w:pPr>
              <w:rPr>
                <w:rFonts w:ascii="Arial" w:hAnsi="Arial" w:cs="Arial"/>
                <w:b/>
                <w:lang w:val="en-GB"/>
              </w:rPr>
            </w:pPr>
            <w:r w:rsidRPr="003F0085">
              <w:rPr>
                <w:rFonts w:ascii="Arial" w:hAnsi="Arial" w:cs="Arial"/>
                <w:b/>
                <w:lang w:val="en-GB"/>
              </w:rPr>
              <w:t xml:space="preserve">Deadline Letter of Intent </w:t>
            </w:r>
          </w:p>
        </w:tc>
      </w:tr>
      <w:tr w:rsidR="00607E2A" w:rsidRPr="0087646C" w14:paraId="2F827406" w14:textId="77777777" w:rsidTr="004E4582">
        <w:tc>
          <w:tcPr>
            <w:cnfStyle w:val="001000000000" w:firstRow="0" w:lastRow="0" w:firstColumn="1" w:lastColumn="0" w:oddVBand="0" w:evenVBand="0" w:oddHBand="0" w:evenHBand="0" w:firstRowFirstColumn="0" w:firstRowLastColumn="0" w:lastRowFirstColumn="0" w:lastRowLastColumn="0"/>
            <w:tcW w:w="3534" w:type="dxa"/>
          </w:tcPr>
          <w:p w14:paraId="7F261641" w14:textId="437A8FE7" w:rsidR="00607E2A" w:rsidRPr="003F0085" w:rsidRDefault="00F72B5C" w:rsidP="004E4582">
            <w:pPr>
              <w:rPr>
                <w:rFonts w:ascii="Arial" w:hAnsi="Arial" w:cs="Arial"/>
                <w:b w:val="0"/>
                <w:szCs w:val="18"/>
                <w:lang w:val="en-GB"/>
              </w:rPr>
            </w:pPr>
            <w:r>
              <w:rPr>
                <w:rFonts w:ascii="Arial" w:hAnsi="Arial" w:cs="Arial"/>
                <w:b w:val="0"/>
                <w:szCs w:val="18"/>
                <w:lang w:val="en-GB"/>
              </w:rPr>
              <w:t>March/</w:t>
            </w:r>
            <w:r w:rsidR="00607E2A" w:rsidRPr="003F0085">
              <w:rPr>
                <w:rFonts w:ascii="Arial" w:hAnsi="Arial" w:cs="Arial"/>
                <w:b w:val="0"/>
                <w:szCs w:val="18"/>
                <w:lang w:val="en-GB"/>
              </w:rPr>
              <w:t xml:space="preserve">April </w:t>
            </w:r>
          </w:p>
        </w:tc>
        <w:tc>
          <w:tcPr>
            <w:cnfStyle w:val="000010000000" w:firstRow="0" w:lastRow="0" w:firstColumn="0" w:lastColumn="0" w:oddVBand="1" w:evenVBand="0" w:oddHBand="0" w:evenHBand="0" w:firstRowFirstColumn="0" w:firstRowLastColumn="0" w:lastRowFirstColumn="0" w:lastRowLastColumn="0"/>
            <w:tcW w:w="5646" w:type="dxa"/>
          </w:tcPr>
          <w:p w14:paraId="7330BAFD" w14:textId="77777777" w:rsidR="00607E2A" w:rsidRPr="003F0085" w:rsidRDefault="00607E2A" w:rsidP="004E4582">
            <w:pPr>
              <w:rPr>
                <w:rFonts w:ascii="Arial" w:hAnsi="Arial" w:cs="Arial"/>
                <w:szCs w:val="18"/>
                <w:lang w:val="en-GB"/>
              </w:rPr>
            </w:pPr>
            <w:r w:rsidRPr="003F0085">
              <w:rPr>
                <w:rFonts w:ascii="Arial" w:hAnsi="Arial" w:cs="Arial"/>
                <w:szCs w:val="18"/>
                <w:lang w:val="en-GB"/>
              </w:rPr>
              <w:t>Evaluation of Letter of Intent by Scientific Advisory Board</w:t>
            </w:r>
          </w:p>
        </w:tc>
      </w:tr>
      <w:tr w:rsidR="00607E2A" w:rsidRPr="0087646C" w14:paraId="66ABE428" w14:textId="77777777" w:rsidTr="004E4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4" w:type="dxa"/>
          </w:tcPr>
          <w:p w14:paraId="3AA9C440" w14:textId="77777777" w:rsidR="00607E2A" w:rsidRPr="003F0085" w:rsidRDefault="00607E2A" w:rsidP="004E4582">
            <w:pPr>
              <w:rPr>
                <w:rFonts w:ascii="Arial" w:hAnsi="Arial" w:cs="Arial"/>
                <w:b w:val="0"/>
                <w:szCs w:val="18"/>
                <w:lang w:val="en-GB"/>
              </w:rPr>
            </w:pPr>
            <w:r w:rsidRPr="003F0085">
              <w:rPr>
                <w:rFonts w:ascii="Arial" w:hAnsi="Arial" w:cs="Arial"/>
                <w:b w:val="0"/>
                <w:szCs w:val="18"/>
                <w:lang w:val="en-GB"/>
              </w:rPr>
              <w:t xml:space="preserve">April </w:t>
            </w:r>
          </w:p>
        </w:tc>
        <w:tc>
          <w:tcPr>
            <w:cnfStyle w:val="000010000000" w:firstRow="0" w:lastRow="0" w:firstColumn="0" w:lastColumn="0" w:oddVBand="1" w:evenVBand="0" w:oddHBand="0" w:evenHBand="0" w:firstRowFirstColumn="0" w:firstRowLastColumn="0" w:lastRowFirstColumn="0" w:lastRowLastColumn="0"/>
            <w:tcW w:w="5646" w:type="dxa"/>
          </w:tcPr>
          <w:p w14:paraId="1DDA9C53" w14:textId="77777777" w:rsidR="00607E2A" w:rsidRPr="003F0085" w:rsidRDefault="00607E2A" w:rsidP="004E4582">
            <w:pPr>
              <w:rPr>
                <w:rFonts w:ascii="Arial" w:hAnsi="Arial" w:cs="Arial"/>
                <w:szCs w:val="18"/>
                <w:lang w:val="en-GB"/>
              </w:rPr>
            </w:pPr>
            <w:r w:rsidRPr="003F0085">
              <w:rPr>
                <w:rFonts w:ascii="Arial" w:hAnsi="Arial" w:cs="Arial"/>
                <w:szCs w:val="18"/>
                <w:lang w:val="en-GB"/>
              </w:rPr>
              <w:t>Decision Executive Board on Letter of Intent</w:t>
            </w:r>
          </w:p>
        </w:tc>
      </w:tr>
      <w:tr w:rsidR="00607E2A" w:rsidRPr="0087646C" w14:paraId="471EE961" w14:textId="77777777" w:rsidTr="004E4582">
        <w:tc>
          <w:tcPr>
            <w:cnfStyle w:val="001000000000" w:firstRow="0" w:lastRow="0" w:firstColumn="1" w:lastColumn="0" w:oddVBand="0" w:evenVBand="0" w:oddHBand="0" w:evenHBand="0" w:firstRowFirstColumn="0" w:firstRowLastColumn="0" w:lastRowFirstColumn="0" w:lastRowLastColumn="0"/>
            <w:tcW w:w="3534" w:type="dxa"/>
          </w:tcPr>
          <w:p w14:paraId="6B5CC1B9" w14:textId="23744352" w:rsidR="00607E2A" w:rsidRPr="003F0085" w:rsidRDefault="00607E2A" w:rsidP="004E4582">
            <w:pPr>
              <w:rPr>
                <w:rFonts w:ascii="Arial" w:hAnsi="Arial" w:cs="Arial"/>
                <w:b w:val="0"/>
                <w:szCs w:val="18"/>
                <w:lang w:val="en-GB"/>
              </w:rPr>
            </w:pPr>
            <w:r w:rsidRPr="003F0085">
              <w:rPr>
                <w:rFonts w:ascii="Arial" w:hAnsi="Arial" w:cs="Arial"/>
                <w:lang w:val="en-GB"/>
              </w:rPr>
              <w:t xml:space="preserve">Monday June </w:t>
            </w:r>
            <w:r w:rsidR="003F0085" w:rsidRPr="003F0085">
              <w:rPr>
                <w:rFonts w:ascii="Arial" w:hAnsi="Arial" w:cs="Arial"/>
                <w:lang w:val="en-GB"/>
              </w:rPr>
              <w:t>14</w:t>
            </w:r>
            <w:r w:rsidRPr="003F0085">
              <w:rPr>
                <w:rFonts w:ascii="Arial" w:hAnsi="Arial" w:cs="Arial"/>
                <w:lang w:val="en-GB"/>
              </w:rPr>
              <w:t>, 1</w:t>
            </w:r>
            <w:r w:rsidR="003F0085" w:rsidRPr="003F0085">
              <w:rPr>
                <w:rFonts w:ascii="Arial" w:hAnsi="Arial" w:cs="Arial"/>
                <w:lang w:val="en-GB"/>
              </w:rPr>
              <w:t>2</w:t>
            </w:r>
            <w:r w:rsidRPr="003F0085">
              <w:rPr>
                <w:rFonts w:ascii="Arial" w:hAnsi="Arial" w:cs="Arial"/>
                <w:lang w:val="en-GB"/>
              </w:rPr>
              <w:t>:00</w:t>
            </w:r>
            <w:r w:rsidR="0013152F">
              <w:rPr>
                <w:rFonts w:ascii="Arial" w:hAnsi="Arial" w:cs="Arial"/>
                <w:lang w:val="en-GB"/>
              </w:rPr>
              <w:t xml:space="preserve"> </w:t>
            </w:r>
            <w:r w:rsidR="0089398F">
              <w:rPr>
                <w:rFonts w:ascii="Arial" w:hAnsi="Arial" w:cs="Arial"/>
                <w:lang w:val="en-GB"/>
              </w:rPr>
              <w:t>CE</w:t>
            </w:r>
            <w:r w:rsidR="003A3B8C">
              <w:rPr>
                <w:rFonts w:ascii="Arial" w:hAnsi="Arial" w:cs="Arial"/>
                <w:lang w:val="en-GB"/>
              </w:rPr>
              <w:t>S</w:t>
            </w:r>
            <w:r w:rsidR="0089398F">
              <w:rPr>
                <w:rFonts w:ascii="Arial" w:hAnsi="Arial" w:cs="Arial"/>
                <w:lang w:val="en-GB"/>
              </w:rPr>
              <w:t>T</w:t>
            </w:r>
          </w:p>
        </w:tc>
        <w:tc>
          <w:tcPr>
            <w:cnfStyle w:val="000010000000" w:firstRow="0" w:lastRow="0" w:firstColumn="0" w:lastColumn="0" w:oddVBand="1" w:evenVBand="0" w:oddHBand="0" w:evenHBand="0" w:firstRowFirstColumn="0" w:firstRowLastColumn="0" w:lastRowFirstColumn="0" w:lastRowLastColumn="0"/>
            <w:tcW w:w="5646" w:type="dxa"/>
          </w:tcPr>
          <w:p w14:paraId="6080C553" w14:textId="25ECAD94" w:rsidR="00607E2A" w:rsidRPr="003F0085" w:rsidRDefault="00607E2A" w:rsidP="004E4582">
            <w:pPr>
              <w:rPr>
                <w:rFonts w:ascii="Arial" w:hAnsi="Arial" w:cs="Arial"/>
                <w:b/>
                <w:szCs w:val="18"/>
                <w:lang w:val="en-GB"/>
              </w:rPr>
            </w:pPr>
            <w:r w:rsidRPr="003F0085">
              <w:rPr>
                <w:rFonts w:ascii="Arial" w:hAnsi="Arial" w:cs="Arial"/>
                <w:b/>
                <w:szCs w:val="18"/>
                <w:lang w:val="en-GB"/>
              </w:rPr>
              <w:t>Deadline Full Application</w:t>
            </w:r>
            <w:r w:rsidR="0013152F">
              <w:rPr>
                <w:rFonts w:ascii="Arial" w:hAnsi="Arial" w:cs="Arial"/>
                <w:b/>
                <w:szCs w:val="18"/>
                <w:lang w:val="en-GB"/>
              </w:rPr>
              <w:t>, consisting of the Scientific Application</w:t>
            </w:r>
            <w:r w:rsidRPr="003F0085">
              <w:rPr>
                <w:rFonts w:ascii="Arial" w:hAnsi="Arial" w:cs="Arial"/>
                <w:b/>
                <w:szCs w:val="18"/>
                <w:lang w:val="en-GB"/>
              </w:rPr>
              <w:t xml:space="preserve"> </w:t>
            </w:r>
            <w:r w:rsidR="000B5B48">
              <w:rPr>
                <w:rFonts w:ascii="Arial" w:hAnsi="Arial" w:cs="Arial"/>
                <w:b/>
                <w:szCs w:val="18"/>
                <w:lang w:val="en-GB"/>
              </w:rPr>
              <w:t>and</w:t>
            </w:r>
            <w:r w:rsidRPr="003F0085">
              <w:rPr>
                <w:rFonts w:ascii="Arial" w:hAnsi="Arial" w:cs="Arial"/>
                <w:b/>
                <w:szCs w:val="18"/>
                <w:lang w:val="en-GB"/>
              </w:rPr>
              <w:t xml:space="preserve"> </w:t>
            </w:r>
            <w:r w:rsidR="00E4784C">
              <w:rPr>
                <w:rFonts w:ascii="Arial" w:hAnsi="Arial" w:cs="Arial"/>
                <w:b/>
                <w:szCs w:val="18"/>
                <w:lang w:val="en-GB"/>
              </w:rPr>
              <w:t>‘</w:t>
            </w:r>
            <w:r w:rsidR="00C0745F" w:rsidRPr="003F0085">
              <w:rPr>
                <w:rFonts w:ascii="Arial" w:hAnsi="Arial" w:cs="Arial"/>
                <w:b/>
                <w:szCs w:val="18"/>
                <w:lang w:val="en-GB"/>
              </w:rPr>
              <w:t xml:space="preserve">Samenvatting voor </w:t>
            </w:r>
            <w:r w:rsidR="00E4784C">
              <w:rPr>
                <w:rFonts w:ascii="Arial" w:hAnsi="Arial" w:cs="Arial"/>
                <w:b/>
                <w:szCs w:val="18"/>
                <w:lang w:val="en-GB"/>
              </w:rPr>
              <w:t>E</w:t>
            </w:r>
            <w:r w:rsidR="00C0745F" w:rsidRPr="003F0085">
              <w:rPr>
                <w:rFonts w:ascii="Arial" w:hAnsi="Arial" w:cs="Arial"/>
                <w:b/>
                <w:szCs w:val="18"/>
                <w:lang w:val="en-GB"/>
              </w:rPr>
              <w:t>rvaringsdeskundigen</w:t>
            </w:r>
            <w:r w:rsidR="00E4784C">
              <w:rPr>
                <w:rFonts w:ascii="Arial" w:hAnsi="Arial" w:cs="Arial"/>
                <w:b/>
                <w:szCs w:val="18"/>
                <w:lang w:val="en-GB"/>
              </w:rPr>
              <w:t>’</w:t>
            </w:r>
            <w:r w:rsidRPr="003F0085">
              <w:rPr>
                <w:rFonts w:ascii="Arial" w:hAnsi="Arial" w:cs="Arial"/>
                <w:b/>
                <w:szCs w:val="18"/>
                <w:lang w:val="en-GB"/>
              </w:rPr>
              <w:t xml:space="preserve">  </w:t>
            </w:r>
          </w:p>
        </w:tc>
      </w:tr>
      <w:tr w:rsidR="00607E2A" w:rsidRPr="0087646C" w14:paraId="3574197E" w14:textId="77777777" w:rsidTr="004E4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4" w:type="dxa"/>
          </w:tcPr>
          <w:p w14:paraId="07EBFB1E" w14:textId="55BE7D30" w:rsidR="00607E2A" w:rsidRPr="003F0085" w:rsidRDefault="00F654FC" w:rsidP="004E4582">
            <w:pPr>
              <w:rPr>
                <w:rFonts w:ascii="Arial" w:hAnsi="Arial" w:cs="Arial"/>
                <w:b w:val="0"/>
                <w:szCs w:val="18"/>
                <w:lang w:val="en-GB"/>
              </w:rPr>
            </w:pPr>
            <w:r>
              <w:rPr>
                <w:rFonts w:ascii="Arial" w:hAnsi="Arial" w:cs="Arial"/>
                <w:b w:val="0"/>
                <w:szCs w:val="18"/>
                <w:lang w:val="en-GB"/>
              </w:rPr>
              <w:t>June/</w:t>
            </w:r>
            <w:r w:rsidR="00607E2A" w:rsidRPr="003F0085">
              <w:rPr>
                <w:rFonts w:ascii="Arial" w:hAnsi="Arial" w:cs="Arial"/>
                <w:b w:val="0"/>
                <w:szCs w:val="18"/>
                <w:lang w:val="en-GB"/>
              </w:rPr>
              <w:t>July</w:t>
            </w:r>
          </w:p>
        </w:tc>
        <w:tc>
          <w:tcPr>
            <w:cnfStyle w:val="000010000000" w:firstRow="0" w:lastRow="0" w:firstColumn="0" w:lastColumn="0" w:oddVBand="1" w:evenVBand="0" w:oddHBand="0" w:evenHBand="0" w:firstRowFirstColumn="0" w:firstRowLastColumn="0" w:lastRowFirstColumn="0" w:lastRowLastColumn="0"/>
            <w:tcW w:w="5646" w:type="dxa"/>
          </w:tcPr>
          <w:p w14:paraId="030D6F51" w14:textId="03CBD2D2" w:rsidR="00607E2A" w:rsidRPr="003F0085" w:rsidRDefault="00607E2A" w:rsidP="004E4582">
            <w:pPr>
              <w:rPr>
                <w:rFonts w:ascii="Arial" w:hAnsi="Arial" w:cs="Arial"/>
                <w:szCs w:val="18"/>
                <w:lang w:val="en-GB"/>
              </w:rPr>
            </w:pPr>
            <w:r w:rsidRPr="003F0085">
              <w:rPr>
                <w:rFonts w:ascii="Arial" w:hAnsi="Arial" w:cs="Arial"/>
                <w:szCs w:val="18"/>
                <w:lang w:val="en-GB"/>
              </w:rPr>
              <w:t xml:space="preserve">Review </w:t>
            </w:r>
            <w:r w:rsidR="0013152F">
              <w:rPr>
                <w:rFonts w:ascii="Arial" w:hAnsi="Arial" w:cs="Arial"/>
                <w:szCs w:val="18"/>
                <w:lang w:val="en-GB"/>
              </w:rPr>
              <w:t>Scientific</w:t>
            </w:r>
            <w:r w:rsidRPr="003F0085">
              <w:rPr>
                <w:rFonts w:ascii="Arial" w:hAnsi="Arial" w:cs="Arial"/>
                <w:szCs w:val="18"/>
                <w:lang w:val="en-GB"/>
              </w:rPr>
              <w:t xml:space="preserve"> Application by international </w:t>
            </w:r>
            <w:r w:rsidR="00FB2BFE" w:rsidRPr="003F0085">
              <w:rPr>
                <w:rFonts w:ascii="Arial" w:hAnsi="Arial" w:cs="Arial"/>
                <w:szCs w:val="18"/>
                <w:lang w:val="en-GB"/>
              </w:rPr>
              <w:t>reviewers</w:t>
            </w:r>
            <w:r w:rsidRPr="003F0085">
              <w:rPr>
                <w:rFonts w:ascii="Arial" w:hAnsi="Arial" w:cs="Arial"/>
                <w:szCs w:val="18"/>
                <w:lang w:val="en-GB"/>
              </w:rPr>
              <w:t xml:space="preserve"> + statistician</w:t>
            </w:r>
          </w:p>
        </w:tc>
      </w:tr>
      <w:tr w:rsidR="00607E2A" w:rsidRPr="007B2D58" w14:paraId="30BD6101" w14:textId="77777777" w:rsidTr="004E4582">
        <w:tc>
          <w:tcPr>
            <w:cnfStyle w:val="001000000000" w:firstRow="0" w:lastRow="0" w:firstColumn="1" w:lastColumn="0" w:oddVBand="0" w:evenVBand="0" w:oddHBand="0" w:evenHBand="0" w:firstRowFirstColumn="0" w:firstRowLastColumn="0" w:lastRowFirstColumn="0" w:lastRowLastColumn="0"/>
            <w:tcW w:w="3534" w:type="dxa"/>
          </w:tcPr>
          <w:p w14:paraId="4202D0EA" w14:textId="2CDFE657" w:rsidR="00607E2A" w:rsidRPr="003F0085" w:rsidRDefault="00F654FC" w:rsidP="004E4582">
            <w:pPr>
              <w:rPr>
                <w:rFonts w:ascii="Arial" w:hAnsi="Arial" w:cs="Arial"/>
                <w:b w:val="0"/>
                <w:szCs w:val="18"/>
                <w:lang w:val="en-GB"/>
              </w:rPr>
            </w:pPr>
            <w:r>
              <w:rPr>
                <w:rFonts w:ascii="Arial" w:hAnsi="Arial" w:cs="Arial"/>
                <w:b w:val="0"/>
                <w:szCs w:val="18"/>
                <w:lang w:val="en-GB"/>
              </w:rPr>
              <w:t>June/</w:t>
            </w:r>
            <w:r w:rsidR="00607E2A" w:rsidRPr="003F0085">
              <w:rPr>
                <w:rFonts w:ascii="Arial" w:hAnsi="Arial" w:cs="Arial"/>
                <w:b w:val="0"/>
                <w:szCs w:val="18"/>
                <w:lang w:val="en-GB"/>
              </w:rPr>
              <w:t>July</w:t>
            </w:r>
          </w:p>
        </w:tc>
        <w:tc>
          <w:tcPr>
            <w:cnfStyle w:val="000010000000" w:firstRow="0" w:lastRow="0" w:firstColumn="0" w:lastColumn="0" w:oddVBand="1" w:evenVBand="0" w:oddHBand="0" w:evenHBand="0" w:firstRowFirstColumn="0" w:firstRowLastColumn="0" w:lastRowFirstColumn="0" w:lastRowLastColumn="0"/>
            <w:tcW w:w="5646" w:type="dxa"/>
          </w:tcPr>
          <w:p w14:paraId="01157F32" w14:textId="1B891490" w:rsidR="00607E2A" w:rsidRPr="003F0085" w:rsidRDefault="00607E2A" w:rsidP="004E4582">
            <w:pPr>
              <w:rPr>
                <w:rFonts w:ascii="Arial" w:hAnsi="Arial" w:cs="Arial"/>
                <w:szCs w:val="18"/>
                <w:lang w:val="en-GB"/>
              </w:rPr>
            </w:pPr>
            <w:r w:rsidRPr="003F0085">
              <w:rPr>
                <w:rFonts w:ascii="Arial" w:hAnsi="Arial" w:cs="Arial"/>
                <w:szCs w:val="18"/>
                <w:lang w:val="en-GB"/>
              </w:rPr>
              <w:t xml:space="preserve">Review </w:t>
            </w:r>
            <w:r w:rsidR="00EF7A6A">
              <w:rPr>
                <w:rFonts w:ascii="Arial" w:hAnsi="Arial" w:cs="Arial"/>
                <w:szCs w:val="18"/>
                <w:lang w:val="en-GB"/>
              </w:rPr>
              <w:t>‘</w:t>
            </w:r>
            <w:r w:rsidR="00C0745F" w:rsidRPr="003F0085">
              <w:rPr>
                <w:rFonts w:ascii="Arial" w:hAnsi="Arial" w:cs="Arial"/>
                <w:szCs w:val="18"/>
                <w:lang w:val="en-GB"/>
              </w:rPr>
              <w:t xml:space="preserve">Samenvatting voor </w:t>
            </w:r>
            <w:r w:rsidR="00EF7A6A">
              <w:rPr>
                <w:rFonts w:ascii="Arial" w:hAnsi="Arial" w:cs="Arial"/>
                <w:szCs w:val="18"/>
                <w:lang w:val="en-GB"/>
              </w:rPr>
              <w:t>E</w:t>
            </w:r>
            <w:r w:rsidR="00C0745F" w:rsidRPr="003F0085">
              <w:rPr>
                <w:rFonts w:ascii="Arial" w:hAnsi="Arial" w:cs="Arial"/>
                <w:szCs w:val="18"/>
                <w:lang w:val="en-GB"/>
              </w:rPr>
              <w:t>rvaringsdeskundigen</w:t>
            </w:r>
            <w:r w:rsidR="00EF7A6A">
              <w:rPr>
                <w:rFonts w:ascii="Arial" w:hAnsi="Arial" w:cs="Arial"/>
                <w:szCs w:val="18"/>
                <w:lang w:val="en-GB"/>
              </w:rPr>
              <w:t>’</w:t>
            </w:r>
            <w:r w:rsidRPr="003F0085">
              <w:rPr>
                <w:rFonts w:ascii="Arial" w:hAnsi="Arial" w:cs="Arial"/>
                <w:szCs w:val="18"/>
                <w:lang w:val="en-GB"/>
              </w:rPr>
              <w:t xml:space="preserve"> by Societal Advisory Board</w:t>
            </w:r>
          </w:p>
        </w:tc>
      </w:tr>
      <w:tr w:rsidR="00607E2A" w:rsidRPr="00E71030" w14:paraId="4914F072" w14:textId="77777777" w:rsidTr="004E4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4" w:type="dxa"/>
          </w:tcPr>
          <w:p w14:paraId="6C3F33E9" w14:textId="0480AE2F" w:rsidR="00607E2A" w:rsidRPr="003F0085" w:rsidRDefault="00607E2A" w:rsidP="004E4582">
            <w:pPr>
              <w:rPr>
                <w:rFonts w:ascii="Arial" w:hAnsi="Arial" w:cs="Arial"/>
                <w:b w:val="0"/>
                <w:szCs w:val="18"/>
                <w:lang w:val="en-GB"/>
              </w:rPr>
            </w:pPr>
            <w:r w:rsidRPr="003F0085">
              <w:rPr>
                <w:rFonts w:ascii="Arial" w:hAnsi="Arial" w:cs="Arial"/>
                <w:b w:val="0"/>
                <w:szCs w:val="18"/>
                <w:lang w:val="en-GB"/>
              </w:rPr>
              <w:t>July</w:t>
            </w:r>
          </w:p>
        </w:tc>
        <w:tc>
          <w:tcPr>
            <w:cnfStyle w:val="000010000000" w:firstRow="0" w:lastRow="0" w:firstColumn="0" w:lastColumn="0" w:oddVBand="1" w:evenVBand="0" w:oddHBand="0" w:evenHBand="0" w:firstRowFirstColumn="0" w:firstRowLastColumn="0" w:lastRowFirstColumn="0" w:lastRowLastColumn="0"/>
            <w:tcW w:w="5646" w:type="dxa"/>
          </w:tcPr>
          <w:p w14:paraId="4FB7611A" w14:textId="77777777" w:rsidR="00607E2A" w:rsidRPr="003F0085" w:rsidRDefault="00607E2A" w:rsidP="004E4582">
            <w:pPr>
              <w:rPr>
                <w:rFonts w:ascii="Arial" w:hAnsi="Arial" w:cs="Arial"/>
                <w:b/>
                <w:szCs w:val="18"/>
                <w:lang w:val="en-GB"/>
              </w:rPr>
            </w:pPr>
            <w:r w:rsidRPr="003F0085">
              <w:rPr>
                <w:rFonts w:ascii="Arial" w:hAnsi="Arial" w:cs="Arial"/>
                <w:szCs w:val="18"/>
                <w:lang w:val="en-GB"/>
              </w:rPr>
              <w:t>Reviews to applicants</w:t>
            </w:r>
          </w:p>
        </w:tc>
      </w:tr>
      <w:tr w:rsidR="00607E2A" w:rsidRPr="00E71030" w14:paraId="7BC0B0FC" w14:textId="77777777" w:rsidTr="004E4582">
        <w:tc>
          <w:tcPr>
            <w:cnfStyle w:val="001000000000" w:firstRow="0" w:lastRow="0" w:firstColumn="1" w:lastColumn="0" w:oddVBand="0" w:evenVBand="0" w:oddHBand="0" w:evenHBand="0" w:firstRowFirstColumn="0" w:firstRowLastColumn="0" w:lastRowFirstColumn="0" w:lastRowLastColumn="0"/>
            <w:tcW w:w="3534" w:type="dxa"/>
          </w:tcPr>
          <w:p w14:paraId="435922A0" w14:textId="75539B28" w:rsidR="00607E2A" w:rsidRPr="0063168E" w:rsidRDefault="00607E2A" w:rsidP="004E4582">
            <w:pPr>
              <w:rPr>
                <w:rFonts w:ascii="Arial" w:hAnsi="Arial" w:cs="Arial"/>
                <w:b w:val="0"/>
                <w:szCs w:val="18"/>
                <w:lang w:val="en-GB"/>
              </w:rPr>
            </w:pPr>
            <w:r w:rsidRPr="0063168E">
              <w:rPr>
                <w:rFonts w:ascii="Arial" w:hAnsi="Arial" w:cs="Arial"/>
                <w:szCs w:val="18"/>
                <w:lang w:val="en-GB"/>
              </w:rPr>
              <w:t>Monday August 2</w:t>
            </w:r>
            <w:r w:rsidR="003F0085" w:rsidRPr="0063168E">
              <w:rPr>
                <w:rFonts w:ascii="Arial" w:hAnsi="Arial" w:cs="Arial"/>
                <w:szCs w:val="18"/>
                <w:lang w:val="en-GB"/>
              </w:rPr>
              <w:t>3</w:t>
            </w:r>
            <w:r w:rsidRPr="0063168E">
              <w:rPr>
                <w:rFonts w:ascii="Arial" w:hAnsi="Arial" w:cs="Arial"/>
                <w:szCs w:val="18"/>
                <w:lang w:val="en-GB"/>
              </w:rPr>
              <w:t xml:space="preserve">, </w:t>
            </w:r>
            <w:r w:rsidRPr="0063168E">
              <w:rPr>
                <w:rFonts w:ascii="Arial" w:hAnsi="Arial" w:cs="Arial"/>
                <w:lang w:val="en-GB"/>
              </w:rPr>
              <w:t>1</w:t>
            </w:r>
            <w:r w:rsidR="003F0085" w:rsidRPr="0063168E">
              <w:rPr>
                <w:rFonts w:ascii="Arial" w:hAnsi="Arial" w:cs="Arial"/>
                <w:lang w:val="en-GB"/>
              </w:rPr>
              <w:t>2</w:t>
            </w:r>
            <w:r w:rsidRPr="0063168E">
              <w:rPr>
                <w:rFonts w:ascii="Arial" w:hAnsi="Arial" w:cs="Arial"/>
                <w:lang w:val="en-GB"/>
              </w:rPr>
              <w:t>:00</w:t>
            </w:r>
            <w:r w:rsidR="0013152F">
              <w:rPr>
                <w:rFonts w:ascii="Arial" w:hAnsi="Arial" w:cs="Arial"/>
                <w:lang w:val="en-GB"/>
              </w:rPr>
              <w:t xml:space="preserve"> </w:t>
            </w:r>
            <w:r w:rsidR="0089398F">
              <w:rPr>
                <w:rFonts w:ascii="Arial" w:hAnsi="Arial" w:cs="Arial"/>
                <w:lang w:val="en-GB"/>
              </w:rPr>
              <w:t>CE</w:t>
            </w:r>
            <w:r w:rsidR="003A3B8C">
              <w:rPr>
                <w:rFonts w:ascii="Arial" w:hAnsi="Arial" w:cs="Arial"/>
                <w:lang w:val="en-GB"/>
              </w:rPr>
              <w:t>S</w:t>
            </w:r>
            <w:r w:rsidR="0089398F">
              <w:rPr>
                <w:rFonts w:ascii="Arial" w:hAnsi="Arial" w:cs="Arial"/>
                <w:lang w:val="en-GB"/>
              </w:rPr>
              <w:t>T</w:t>
            </w:r>
          </w:p>
        </w:tc>
        <w:tc>
          <w:tcPr>
            <w:cnfStyle w:val="000010000000" w:firstRow="0" w:lastRow="0" w:firstColumn="0" w:lastColumn="0" w:oddVBand="1" w:evenVBand="0" w:oddHBand="0" w:evenHBand="0" w:firstRowFirstColumn="0" w:firstRowLastColumn="0" w:lastRowFirstColumn="0" w:lastRowLastColumn="0"/>
            <w:tcW w:w="5646" w:type="dxa"/>
          </w:tcPr>
          <w:p w14:paraId="4D922C77" w14:textId="7226FBEC" w:rsidR="00607E2A" w:rsidRPr="0063168E" w:rsidRDefault="00607E2A" w:rsidP="004E4582">
            <w:pPr>
              <w:rPr>
                <w:rFonts w:ascii="Arial" w:hAnsi="Arial" w:cs="Arial"/>
                <w:b/>
                <w:szCs w:val="18"/>
                <w:lang w:val="en-GB"/>
              </w:rPr>
            </w:pPr>
            <w:r w:rsidRPr="0063168E">
              <w:rPr>
                <w:rFonts w:ascii="Arial" w:hAnsi="Arial" w:cs="Arial"/>
                <w:b/>
                <w:szCs w:val="18"/>
                <w:lang w:val="en-GB"/>
              </w:rPr>
              <w:t xml:space="preserve">Deadline </w:t>
            </w:r>
            <w:r w:rsidR="00F72B5C">
              <w:rPr>
                <w:rFonts w:ascii="Arial" w:hAnsi="Arial" w:cs="Arial"/>
                <w:b/>
                <w:szCs w:val="18"/>
                <w:lang w:val="en-GB"/>
              </w:rPr>
              <w:t>R</w:t>
            </w:r>
            <w:r w:rsidRPr="0063168E">
              <w:rPr>
                <w:rFonts w:ascii="Arial" w:hAnsi="Arial" w:cs="Arial"/>
                <w:b/>
                <w:szCs w:val="18"/>
                <w:lang w:val="en-GB"/>
              </w:rPr>
              <w:t>ebuttal</w:t>
            </w:r>
          </w:p>
        </w:tc>
      </w:tr>
      <w:tr w:rsidR="00607E2A" w:rsidRPr="00E71030" w14:paraId="22FC42D8" w14:textId="77777777" w:rsidTr="004E4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4" w:type="dxa"/>
          </w:tcPr>
          <w:p w14:paraId="2A52B8FF" w14:textId="77777777" w:rsidR="00607E2A" w:rsidRPr="0063168E" w:rsidRDefault="00607E2A" w:rsidP="004E4582">
            <w:pPr>
              <w:rPr>
                <w:rFonts w:ascii="Arial" w:hAnsi="Arial" w:cs="Arial"/>
                <w:b w:val="0"/>
                <w:szCs w:val="18"/>
                <w:lang w:val="en-GB"/>
              </w:rPr>
            </w:pPr>
            <w:r w:rsidRPr="0063168E">
              <w:rPr>
                <w:rFonts w:ascii="Arial" w:hAnsi="Arial" w:cs="Arial"/>
                <w:b w:val="0"/>
                <w:szCs w:val="18"/>
                <w:lang w:val="en-GB"/>
              </w:rPr>
              <w:t>October</w:t>
            </w:r>
          </w:p>
        </w:tc>
        <w:tc>
          <w:tcPr>
            <w:cnfStyle w:val="000010000000" w:firstRow="0" w:lastRow="0" w:firstColumn="0" w:lastColumn="0" w:oddVBand="1" w:evenVBand="0" w:oddHBand="0" w:evenHBand="0" w:firstRowFirstColumn="0" w:firstRowLastColumn="0" w:lastRowFirstColumn="0" w:lastRowLastColumn="0"/>
            <w:tcW w:w="5646" w:type="dxa"/>
          </w:tcPr>
          <w:p w14:paraId="428FD572" w14:textId="77777777" w:rsidR="00607E2A" w:rsidRPr="0063168E" w:rsidRDefault="00607E2A" w:rsidP="004E4582">
            <w:pPr>
              <w:rPr>
                <w:rFonts w:ascii="Arial" w:hAnsi="Arial" w:cs="Arial"/>
                <w:szCs w:val="18"/>
                <w:lang w:val="en-GB"/>
              </w:rPr>
            </w:pPr>
            <w:r w:rsidRPr="0063168E">
              <w:rPr>
                <w:rFonts w:ascii="Arial" w:hAnsi="Arial" w:cs="Arial"/>
                <w:szCs w:val="18"/>
                <w:lang w:val="en-GB"/>
              </w:rPr>
              <w:t>Meeting Societal Advisory Board</w:t>
            </w:r>
          </w:p>
        </w:tc>
      </w:tr>
      <w:tr w:rsidR="00607E2A" w:rsidRPr="0087646C" w14:paraId="52C563B7" w14:textId="77777777" w:rsidTr="004E4582">
        <w:tc>
          <w:tcPr>
            <w:cnfStyle w:val="001000000000" w:firstRow="0" w:lastRow="0" w:firstColumn="1" w:lastColumn="0" w:oddVBand="0" w:evenVBand="0" w:oddHBand="0" w:evenHBand="0" w:firstRowFirstColumn="0" w:firstRowLastColumn="0" w:lastRowFirstColumn="0" w:lastRowLastColumn="0"/>
            <w:tcW w:w="3534" w:type="dxa"/>
          </w:tcPr>
          <w:p w14:paraId="429D166F" w14:textId="77777777" w:rsidR="00607E2A" w:rsidRPr="0063168E" w:rsidRDefault="00607E2A" w:rsidP="004E4582">
            <w:pPr>
              <w:rPr>
                <w:rFonts w:ascii="Arial" w:hAnsi="Arial" w:cs="Arial"/>
                <w:b w:val="0"/>
                <w:szCs w:val="18"/>
                <w:lang w:val="en-GB"/>
              </w:rPr>
            </w:pPr>
            <w:r w:rsidRPr="0063168E">
              <w:rPr>
                <w:rFonts w:ascii="Arial" w:hAnsi="Arial" w:cs="Arial"/>
                <w:b w:val="0"/>
                <w:szCs w:val="18"/>
                <w:lang w:val="en-GB"/>
              </w:rPr>
              <w:t>November</w:t>
            </w:r>
          </w:p>
        </w:tc>
        <w:tc>
          <w:tcPr>
            <w:cnfStyle w:val="000010000000" w:firstRow="0" w:lastRow="0" w:firstColumn="0" w:lastColumn="0" w:oddVBand="1" w:evenVBand="0" w:oddHBand="0" w:evenHBand="0" w:firstRowFirstColumn="0" w:firstRowLastColumn="0" w:lastRowFirstColumn="0" w:lastRowLastColumn="0"/>
            <w:tcW w:w="5646" w:type="dxa"/>
          </w:tcPr>
          <w:p w14:paraId="1F72827C" w14:textId="5917F314" w:rsidR="00607E2A" w:rsidRPr="0063168E" w:rsidRDefault="00607E2A" w:rsidP="004E4582">
            <w:pPr>
              <w:rPr>
                <w:rFonts w:ascii="Arial" w:hAnsi="Arial" w:cs="Arial"/>
                <w:szCs w:val="18"/>
                <w:lang w:val="en-GB"/>
              </w:rPr>
            </w:pPr>
            <w:r w:rsidRPr="0063168E">
              <w:rPr>
                <w:rFonts w:ascii="Arial" w:hAnsi="Arial" w:cs="Arial"/>
                <w:szCs w:val="18"/>
                <w:lang w:val="en-GB"/>
              </w:rPr>
              <w:t>Meeting Scientific Advisory Board + representatives of the Societal Advisory Board</w:t>
            </w:r>
          </w:p>
          <w:p w14:paraId="07048094" w14:textId="6117D500" w:rsidR="00607E2A" w:rsidRPr="0063168E" w:rsidRDefault="00607E2A" w:rsidP="004E4582">
            <w:pPr>
              <w:rPr>
                <w:rFonts w:ascii="Arial" w:hAnsi="Arial" w:cs="Arial"/>
                <w:szCs w:val="18"/>
                <w:lang w:val="en-GB"/>
              </w:rPr>
            </w:pPr>
            <w:r w:rsidRPr="0063168E">
              <w:rPr>
                <w:rFonts w:ascii="Arial" w:hAnsi="Arial" w:cs="Arial"/>
                <w:szCs w:val="18"/>
                <w:lang w:val="en-GB"/>
              </w:rPr>
              <w:t xml:space="preserve">Presentation by </w:t>
            </w:r>
            <w:r w:rsidR="00685A07">
              <w:rPr>
                <w:rFonts w:ascii="Arial" w:hAnsi="Arial" w:cs="Arial"/>
                <w:szCs w:val="18"/>
                <w:lang w:val="en-GB"/>
              </w:rPr>
              <w:t>j</w:t>
            </w:r>
            <w:r w:rsidRPr="0063168E">
              <w:rPr>
                <w:rFonts w:ascii="Arial" w:hAnsi="Arial" w:cs="Arial"/>
                <w:szCs w:val="18"/>
                <w:lang w:val="en-GB"/>
              </w:rPr>
              <w:t xml:space="preserve">unior and </w:t>
            </w:r>
            <w:r w:rsidR="00685A07">
              <w:rPr>
                <w:rFonts w:ascii="Arial" w:hAnsi="Arial" w:cs="Arial"/>
                <w:szCs w:val="18"/>
                <w:lang w:val="en-GB"/>
              </w:rPr>
              <w:t>s</w:t>
            </w:r>
            <w:r w:rsidRPr="0063168E">
              <w:rPr>
                <w:rFonts w:ascii="Arial" w:hAnsi="Arial" w:cs="Arial"/>
                <w:szCs w:val="18"/>
                <w:lang w:val="en-GB"/>
              </w:rPr>
              <w:t xml:space="preserve">enior </w:t>
            </w:r>
            <w:r w:rsidR="00685A07">
              <w:rPr>
                <w:rFonts w:ascii="Arial" w:hAnsi="Arial" w:cs="Arial"/>
                <w:szCs w:val="18"/>
                <w:lang w:val="en-GB"/>
              </w:rPr>
              <w:t>a</w:t>
            </w:r>
            <w:r w:rsidRPr="0063168E">
              <w:rPr>
                <w:rFonts w:ascii="Arial" w:hAnsi="Arial" w:cs="Arial"/>
                <w:szCs w:val="18"/>
                <w:lang w:val="en-GB"/>
              </w:rPr>
              <w:t>pplicants</w:t>
            </w:r>
          </w:p>
        </w:tc>
      </w:tr>
      <w:tr w:rsidR="00607E2A" w:rsidRPr="00E71030" w14:paraId="22F0E8A8" w14:textId="77777777" w:rsidTr="004E4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4" w:type="dxa"/>
          </w:tcPr>
          <w:p w14:paraId="798F34ED" w14:textId="77777777" w:rsidR="00607E2A" w:rsidRPr="0063168E" w:rsidRDefault="00607E2A" w:rsidP="004E4582">
            <w:pPr>
              <w:rPr>
                <w:rFonts w:ascii="Arial" w:hAnsi="Arial" w:cs="Arial"/>
                <w:b w:val="0"/>
                <w:szCs w:val="18"/>
                <w:lang w:val="en-GB"/>
              </w:rPr>
            </w:pPr>
            <w:r w:rsidRPr="0063168E">
              <w:rPr>
                <w:rFonts w:ascii="Arial" w:hAnsi="Arial" w:cs="Arial"/>
                <w:b w:val="0"/>
                <w:szCs w:val="18"/>
                <w:lang w:val="en-GB"/>
              </w:rPr>
              <w:t>December</w:t>
            </w:r>
          </w:p>
        </w:tc>
        <w:tc>
          <w:tcPr>
            <w:cnfStyle w:val="000010000000" w:firstRow="0" w:lastRow="0" w:firstColumn="0" w:lastColumn="0" w:oddVBand="1" w:evenVBand="0" w:oddHBand="0" w:evenHBand="0" w:firstRowFirstColumn="0" w:firstRowLastColumn="0" w:lastRowFirstColumn="0" w:lastRowLastColumn="0"/>
            <w:tcW w:w="5646" w:type="dxa"/>
          </w:tcPr>
          <w:p w14:paraId="05EE52F3" w14:textId="77777777" w:rsidR="00607E2A" w:rsidRPr="0063168E" w:rsidRDefault="00607E2A" w:rsidP="004E4582">
            <w:pPr>
              <w:rPr>
                <w:rFonts w:ascii="Arial" w:hAnsi="Arial" w:cs="Arial"/>
                <w:szCs w:val="18"/>
                <w:lang w:val="en-GB"/>
              </w:rPr>
            </w:pPr>
            <w:r w:rsidRPr="0063168E">
              <w:rPr>
                <w:rFonts w:ascii="Arial" w:hAnsi="Arial" w:cs="Arial"/>
                <w:szCs w:val="18"/>
                <w:lang w:val="en-GB"/>
              </w:rPr>
              <w:t>Decision Executive Board</w:t>
            </w:r>
          </w:p>
        </w:tc>
      </w:tr>
    </w:tbl>
    <w:p w14:paraId="529C399B" w14:textId="1F02D5DB" w:rsidR="000B5B48" w:rsidRDefault="00A27DC6" w:rsidP="000B5B48">
      <w:pPr>
        <w:spacing w:before="240" w:after="240"/>
        <w:rPr>
          <w:rFonts w:ascii="Arial" w:hAnsi="Arial" w:cs="Arial"/>
          <w:sz w:val="22"/>
          <w:szCs w:val="22"/>
          <w:lang w:val="en-GB"/>
        </w:rPr>
      </w:pPr>
      <w:r>
        <w:rPr>
          <w:rFonts w:ascii="Arial" w:hAnsi="Arial" w:cs="Arial"/>
          <w:b/>
          <w:sz w:val="22"/>
          <w:szCs w:val="22"/>
          <w:lang w:val="en-GB"/>
        </w:rPr>
        <w:br/>
      </w:r>
      <w:r w:rsidR="00246B94" w:rsidRPr="00246B94">
        <w:rPr>
          <w:rFonts w:ascii="Arial" w:hAnsi="Arial" w:cs="Arial"/>
          <w:b/>
          <w:sz w:val="22"/>
          <w:szCs w:val="22"/>
          <w:lang w:val="en-GB"/>
        </w:rPr>
        <w:t>Preliminary meeting</w:t>
      </w:r>
      <w:r w:rsidR="000B5B48">
        <w:rPr>
          <w:rFonts w:ascii="Arial" w:hAnsi="Arial" w:cs="Arial"/>
          <w:b/>
          <w:sz w:val="22"/>
          <w:szCs w:val="22"/>
          <w:lang w:val="en-GB"/>
        </w:rPr>
        <w:br/>
      </w:r>
      <w:r w:rsidR="000B5B48">
        <w:rPr>
          <w:rFonts w:ascii="Arial" w:hAnsi="Arial" w:cs="Arial"/>
          <w:sz w:val="22"/>
          <w:szCs w:val="22"/>
          <w:lang w:val="en-GB"/>
        </w:rPr>
        <w:br/>
      </w:r>
      <w:r w:rsidR="00246B94" w:rsidRPr="00411975">
        <w:rPr>
          <w:rFonts w:ascii="Arial" w:hAnsi="Arial" w:cs="Arial"/>
          <w:sz w:val="22"/>
          <w:szCs w:val="22"/>
          <w:lang w:val="en-GB"/>
        </w:rPr>
        <w:t>There will be a</w:t>
      </w:r>
      <w:r w:rsidR="00411975">
        <w:rPr>
          <w:rFonts w:ascii="Arial" w:hAnsi="Arial" w:cs="Arial"/>
          <w:sz w:val="22"/>
          <w:szCs w:val="22"/>
          <w:lang w:val="en-GB"/>
        </w:rPr>
        <w:t>n online</w:t>
      </w:r>
      <w:r w:rsidR="00246B94" w:rsidRPr="00411975">
        <w:rPr>
          <w:rFonts w:ascii="Arial" w:hAnsi="Arial" w:cs="Arial"/>
          <w:sz w:val="22"/>
          <w:szCs w:val="22"/>
          <w:lang w:val="en-GB"/>
        </w:rPr>
        <w:t xml:space="preserve"> meeting to explain the procedure in more detail and to give tips and tricks for writing the proposal. Attendance is </w:t>
      </w:r>
      <w:r w:rsidR="006B114D">
        <w:rPr>
          <w:rFonts w:ascii="Arial" w:hAnsi="Arial" w:cs="Arial"/>
          <w:sz w:val="22"/>
          <w:szCs w:val="22"/>
          <w:lang w:val="en-GB"/>
        </w:rPr>
        <w:t xml:space="preserve">highly </w:t>
      </w:r>
      <w:r w:rsidR="00246B94" w:rsidRPr="00411975">
        <w:rPr>
          <w:rFonts w:ascii="Arial" w:hAnsi="Arial" w:cs="Arial"/>
          <w:sz w:val="22"/>
          <w:szCs w:val="22"/>
          <w:lang w:val="en-GB"/>
        </w:rPr>
        <w:t>recommended. Please confirm your presence by sending an e-mail to</w:t>
      </w:r>
      <w:r w:rsidR="0091298E">
        <w:rPr>
          <w:rFonts w:ascii="Arial" w:hAnsi="Arial" w:cs="Arial"/>
          <w:sz w:val="22"/>
          <w:szCs w:val="22"/>
          <w:lang w:val="en-GB"/>
        </w:rPr>
        <w:t>:</w:t>
      </w:r>
      <w:r w:rsidR="00246B94" w:rsidRPr="00411975">
        <w:rPr>
          <w:rFonts w:ascii="Arial" w:hAnsi="Arial" w:cs="Arial"/>
          <w:sz w:val="22"/>
          <w:szCs w:val="22"/>
          <w:lang w:val="en-GB"/>
        </w:rPr>
        <w:t> </w:t>
      </w:r>
      <w:r w:rsidR="0087646C">
        <w:fldChar w:fldCharType="begin"/>
      </w:r>
      <w:r w:rsidR="0087646C" w:rsidRPr="0087646C">
        <w:rPr>
          <w:lang w:val="en-GB"/>
        </w:rPr>
        <w:instrText xml:space="preserve"> HYPERLINK "mailto:research@diabetesfonds.nl" </w:instrText>
      </w:r>
      <w:r w:rsidR="0087646C">
        <w:fldChar w:fldCharType="separate"/>
      </w:r>
      <w:r w:rsidR="0091298E" w:rsidRPr="007173B4">
        <w:rPr>
          <w:rStyle w:val="Hyperlink"/>
          <w:rFonts w:ascii="Arial" w:hAnsi="Arial" w:cs="Arial"/>
          <w:sz w:val="22"/>
          <w:szCs w:val="22"/>
          <w:lang w:val="en-GB"/>
        </w:rPr>
        <w:t>research@diabetesfonds.nl</w:t>
      </w:r>
      <w:r w:rsidR="0087646C">
        <w:rPr>
          <w:rStyle w:val="Hyperlink"/>
          <w:rFonts w:ascii="Arial" w:hAnsi="Arial" w:cs="Arial"/>
          <w:sz w:val="22"/>
          <w:szCs w:val="22"/>
          <w:lang w:val="en-GB"/>
        </w:rPr>
        <w:fldChar w:fldCharType="end"/>
      </w:r>
      <w:r w:rsidR="0091298E">
        <w:rPr>
          <w:rFonts w:ascii="Arial" w:hAnsi="Arial" w:cs="Arial"/>
          <w:sz w:val="22"/>
          <w:szCs w:val="22"/>
          <w:lang w:val="en-GB"/>
        </w:rPr>
        <w:t xml:space="preserve"> </w:t>
      </w:r>
    </w:p>
    <w:p w14:paraId="2F4A590A" w14:textId="6CB921B8" w:rsidR="00246B94" w:rsidRPr="000B5B48" w:rsidRDefault="00246B94" w:rsidP="000B5B48">
      <w:pPr>
        <w:spacing w:before="240" w:after="240"/>
        <w:rPr>
          <w:rFonts w:ascii="Arial" w:hAnsi="Arial" w:cs="Arial"/>
          <w:sz w:val="22"/>
          <w:szCs w:val="22"/>
          <w:lang w:val="en-GB"/>
        </w:rPr>
      </w:pPr>
      <w:r w:rsidRPr="00A50D4A">
        <w:rPr>
          <w:rFonts w:ascii="Arial" w:hAnsi="Arial" w:cs="Arial"/>
          <w:sz w:val="22"/>
          <w:szCs w:val="22"/>
          <w:lang w:val="en-GB"/>
        </w:rPr>
        <w:t>Date: T</w:t>
      </w:r>
      <w:r w:rsidR="00A50D4A" w:rsidRPr="00A50D4A">
        <w:rPr>
          <w:rFonts w:ascii="Arial" w:hAnsi="Arial" w:cs="Arial"/>
          <w:sz w:val="22"/>
          <w:szCs w:val="22"/>
          <w:lang w:val="en-GB"/>
        </w:rPr>
        <w:t>uesday</w:t>
      </w:r>
      <w:r w:rsidRPr="00A50D4A">
        <w:rPr>
          <w:rFonts w:ascii="Arial" w:hAnsi="Arial" w:cs="Arial"/>
          <w:sz w:val="22"/>
          <w:szCs w:val="22"/>
          <w:lang w:val="en-GB"/>
        </w:rPr>
        <w:t xml:space="preserve"> </w:t>
      </w:r>
      <w:r w:rsidR="00A50D4A" w:rsidRPr="00A50D4A">
        <w:rPr>
          <w:rFonts w:ascii="Arial" w:hAnsi="Arial" w:cs="Arial"/>
          <w:sz w:val="22"/>
          <w:szCs w:val="22"/>
          <w:lang w:val="en-GB"/>
        </w:rPr>
        <w:t>19</w:t>
      </w:r>
      <w:r w:rsidRPr="00A50D4A">
        <w:rPr>
          <w:rFonts w:ascii="Arial" w:hAnsi="Arial" w:cs="Arial"/>
          <w:sz w:val="22"/>
          <w:szCs w:val="22"/>
          <w:lang w:val="en-GB"/>
        </w:rPr>
        <w:t>th of January 20</w:t>
      </w:r>
      <w:r w:rsidR="00411975" w:rsidRPr="00A50D4A">
        <w:rPr>
          <w:rFonts w:ascii="Arial" w:hAnsi="Arial" w:cs="Arial"/>
          <w:sz w:val="22"/>
          <w:szCs w:val="22"/>
          <w:lang w:val="en-GB"/>
        </w:rPr>
        <w:t>21</w:t>
      </w:r>
      <w:r w:rsidRPr="00A50D4A">
        <w:rPr>
          <w:rFonts w:ascii="Arial" w:hAnsi="Arial" w:cs="Arial"/>
          <w:sz w:val="22"/>
          <w:szCs w:val="22"/>
          <w:lang w:val="en-GB"/>
        </w:rPr>
        <w:br/>
        <w:t>Time: 1</w:t>
      </w:r>
      <w:r w:rsidR="00D150DF" w:rsidRPr="00A50D4A">
        <w:rPr>
          <w:rFonts w:ascii="Arial" w:hAnsi="Arial" w:cs="Arial"/>
          <w:sz w:val="22"/>
          <w:szCs w:val="22"/>
          <w:lang w:val="en-GB"/>
        </w:rPr>
        <w:t>5</w:t>
      </w:r>
      <w:r w:rsidRPr="00A50D4A">
        <w:rPr>
          <w:rFonts w:ascii="Arial" w:hAnsi="Arial" w:cs="Arial"/>
          <w:sz w:val="22"/>
          <w:szCs w:val="22"/>
          <w:lang w:val="en-GB"/>
        </w:rPr>
        <w:t>.00-1</w:t>
      </w:r>
      <w:r w:rsidR="00D150DF" w:rsidRPr="00A50D4A">
        <w:rPr>
          <w:rFonts w:ascii="Arial" w:hAnsi="Arial" w:cs="Arial"/>
          <w:sz w:val="22"/>
          <w:szCs w:val="22"/>
          <w:lang w:val="en-GB"/>
        </w:rPr>
        <w:t>6</w:t>
      </w:r>
      <w:r w:rsidRPr="00A50D4A">
        <w:rPr>
          <w:rFonts w:ascii="Arial" w:hAnsi="Arial" w:cs="Arial"/>
          <w:sz w:val="22"/>
          <w:szCs w:val="22"/>
          <w:lang w:val="en-GB"/>
        </w:rPr>
        <w:t>.</w:t>
      </w:r>
      <w:r w:rsidR="00D150DF" w:rsidRPr="00A50D4A">
        <w:rPr>
          <w:rFonts w:ascii="Arial" w:hAnsi="Arial" w:cs="Arial"/>
          <w:sz w:val="22"/>
          <w:szCs w:val="22"/>
          <w:lang w:val="en-GB"/>
        </w:rPr>
        <w:t>3</w:t>
      </w:r>
      <w:r w:rsidRPr="00A50D4A">
        <w:rPr>
          <w:rFonts w:ascii="Arial" w:hAnsi="Arial" w:cs="Arial"/>
          <w:sz w:val="22"/>
          <w:szCs w:val="22"/>
          <w:lang w:val="en-GB"/>
        </w:rPr>
        <w:t>0</w:t>
      </w:r>
      <w:r w:rsidR="00B236C1">
        <w:rPr>
          <w:rFonts w:ascii="Arial" w:hAnsi="Arial" w:cs="Arial"/>
          <w:sz w:val="22"/>
          <w:szCs w:val="22"/>
          <w:lang w:val="en-GB"/>
        </w:rPr>
        <w:t xml:space="preserve"> CET</w:t>
      </w:r>
      <w:r w:rsidRPr="00411975">
        <w:rPr>
          <w:rFonts w:ascii="Arial" w:hAnsi="Arial" w:cs="Arial"/>
          <w:color w:val="FF0000"/>
          <w:sz w:val="22"/>
          <w:szCs w:val="22"/>
          <w:lang w:val="en-GB"/>
        </w:rPr>
        <w:br/>
      </w:r>
      <w:r w:rsidRPr="00D150DF">
        <w:rPr>
          <w:rFonts w:ascii="Arial" w:hAnsi="Arial" w:cs="Arial"/>
          <w:sz w:val="22"/>
          <w:szCs w:val="22"/>
          <w:lang w:val="en-GB"/>
        </w:rPr>
        <w:t xml:space="preserve">Location: </w:t>
      </w:r>
      <w:r w:rsidR="00D150DF" w:rsidRPr="00D150DF">
        <w:rPr>
          <w:rFonts w:ascii="Arial" w:hAnsi="Arial" w:cs="Arial"/>
          <w:sz w:val="22"/>
          <w:szCs w:val="22"/>
          <w:lang w:val="en-GB"/>
        </w:rPr>
        <w:t>Microsoft Teams (you will receive a link)</w:t>
      </w:r>
    </w:p>
    <w:p w14:paraId="3906ED1E" w14:textId="3238C1FD" w:rsidR="00A97DBB" w:rsidRPr="00E71030" w:rsidRDefault="00B5502F" w:rsidP="00190907">
      <w:pPr>
        <w:spacing w:line="240" w:lineRule="auto"/>
        <w:rPr>
          <w:rFonts w:ascii="Arial" w:hAnsi="Arial" w:cs="Arial"/>
          <w:sz w:val="22"/>
          <w:lang w:val="en-GB"/>
        </w:rPr>
      </w:pPr>
      <w:r>
        <w:rPr>
          <w:rFonts w:ascii="Arial" w:hAnsi="Arial" w:cs="Arial"/>
          <w:b/>
          <w:sz w:val="24"/>
          <w:lang w:val="en-GB"/>
        </w:rPr>
        <w:br w:type="page"/>
      </w:r>
      <w:r w:rsidR="00A97DBB" w:rsidRPr="000B5B48">
        <w:rPr>
          <w:rFonts w:ascii="Arial" w:hAnsi="Arial" w:cs="Arial"/>
          <w:b/>
          <w:sz w:val="22"/>
          <w:lang w:val="en-GB"/>
        </w:rPr>
        <w:lastRenderedPageBreak/>
        <w:t>Review criteria</w:t>
      </w:r>
      <w:r w:rsidR="00A97DBB" w:rsidRPr="00E71030">
        <w:rPr>
          <w:rFonts w:ascii="Arial" w:hAnsi="Arial" w:cs="Arial"/>
          <w:b/>
          <w:sz w:val="24"/>
          <w:lang w:val="en-GB"/>
        </w:rPr>
        <w:tab/>
      </w:r>
    </w:p>
    <w:p w14:paraId="59C36466" w14:textId="5C125B97" w:rsidR="00A97DBB" w:rsidRPr="00E71030" w:rsidRDefault="000B5B48" w:rsidP="00A97DBB">
      <w:pPr>
        <w:rPr>
          <w:rFonts w:ascii="Arial" w:hAnsi="Arial" w:cs="Arial"/>
          <w:sz w:val="22"/>
          <w:lang w:val="en-GB"/>
        </w:rPr>
      </w:pPr>
      <w:r>
        <w:rPr>
          <w:rFonts w:ascii="Arial" w:hAnsi="Arial" w:cs="Arial"/>
          <w:sz w:val="22"/>
          <w:lang w:val="en-GB"/>
        </w:rPr>
        <w:br/>
      </w:r>
      <w:r w:rsidR="00A97DBB" w:rsidRPr="00E71030">
        <w:rPr>
          <w:rFonts w:ascii="Arial" w:hAnsi="Arial" w:cs="Arial"/>
          <w:sz w:val="22"/>
          <w:lang w:val="en-GB"/>
        </w:rPr>
        <w:t>The members o</w:t>
      </w:r>
      <w:r w:rsidR="00956BDF" w:rsidRPr="00E71030">
        <w:rPr>
          <w:rFonts w:ascii="Arial" w:hAnsi="Arial" w:cs="Arial"/>
          <w:sz w:val="22"/>
          <w:lang w:val="en-GB"/>
        </w:rPr>
        <w:t xml:space="preserve">f the Scientific Advisory Board, the members of the Societal Advisory Board </w:t>
      </w:r>
      <w:r w:rsidR="00A97DBB" w:rsidRPr="00E71030">
        <w:rPr>
          <w:rFonts w:ascii="Arial" w:hAnsi="Arial" w:cs="Arial"/>
          <w:sz w:val="22"/>
          <w:lang w:val="en-GB"/>
        </w:rPr>
        <w:t>and the international reviewers will</w:t>
      </w:r>
      <w:r w:rsidR="00AC4A17">
        <w:rPr>
          <w:rFonts w:ascii="Arial" w:hAnsi="Arial" w:cs="Arial"/>
          <w:sz w:val="22"/>
          <w:lang w:val="en-GB"/>
        </w:rPr>
        <w:t xml:space="preserve"> evaluate </w:t>
      </w:r>
      <w:r w:rsidR="00AC4A17" w:rsidRPr="00FB2BFE">
        <w:rPr>
          <w:rFonts w:ascii="Arial" w:hAnsi="Arial" w:cs="Arial"/>
          <w:sz w:val="22"/>
          <w:lang w:val="en-GB"/>
        </w:rPr>
        <w:t>the Letters of Intent</w:t>
      </w:r>
      <w:r w:rsidR="00FB2BFE" w:rsidRPr="00FB2BFE">
        <w:rPr>
          <w:rFonts w:ascii="Arial" w:hAnsi="Arial" w:cs="Arial"/>
          <w:sz w:val="22"/>
          <w:lang w:val="en-GB"/>
        </w:rPr>
        <w:t xml:space="preserve">, </w:t>
      </w:r>
      <w:r w:rsidR="00444510">
        <w:rPr>
          <w:rFonts w:ascii="Arial" w:hAnsi="Arial" w:cs="Arial"/>
          <w:sz w:val="22"/>
          <w:lang w:val="en-GB"/>
        </w:rPr>
        <w:t>Scientific</w:t>
      </w:r>
      <w:r w:rsidR="00A97DBB" w:rsidRPr="00FB2BFE">
        <w:rPr>
          <w:rFonts w:ascii="Arial" w:hAnsi="Arial" w:cs="Arial"/>
          <w:sz w:val="22"/>
          <w:lang w:val="en-GB"/>
        </w:rPr>
        <w:t xml:space="preserve"> Applications</w:t>
      </w:r>
      <w:r w:rsidR="00FB2BFE" w:rsidRPr="00FB2BFE">
        <w:rPr>
          <w:rFonts w:ascii="Arial" w:hAnsi="Arial" w:cs="Arial"/>
          <w:sz w:val="22"/>
          <w:lang w:val="en-GB"/>
        </w:rPr>
        <w:t xml:space="preserve"> and/or</w:t>
      </w:r>
      <w:r w:rsidR="009023BD">
        <w:rPr>
          <w:rFonts w:ascii="Arial" w:hAnsi="Arial" w:cs="Arial"/>
          <w:sz w:val="22"/>
          <w:lang w:val="en-GB"/>
        </w:rPr>
        <w:t xml:space="preserve"> </w:t>
      </w:r>
      <w:r w:rsidR="00FB2BFE" w:rsidRPr="00FB2BFE">
        <w:rPr>
          <w:rFonts w:ascii="Arial" w:hAnsi="Arial" w:cs="Arial"/>
          <w:sz w:val="22"/>
          <w:lang w:val="en-GB"/>
        </w:rPr>
        <w:t xml:space="preserve">‘Samenvatting voor </w:t>
      </w:r>
      <w:r w:rsidR="00E4784C">
        <w:rPr>
          <w:rFonts w:ascii="Arial" w:hAnsi="Arial" w:cs="Arial"/>
          <w:sz w:val="22"/>
          <w:lang w:val="en-GB"/>
        </w:rPr>
        <w:t>E</w:t>
      </w:r>
      <w:r w:rsidR="00FB2BFE" w:rsidRPr="00FB2BFE">
        <w:rPr>
          <w:rFonts w:ascii="Arial" w:hAnsi="Arial" w:cs="Arial"/>
          <w:sz w:val="22"/>
          <w:lang w:val="en-GB"/>
        </w:rPr>
        <w:t>rvaringsdeskundigen</w:t>
      </w:r>
      <w:r w:rsidR="00FB2BFE">
        <w:rPr>
          <w:rFonts w:ascii="Arial" w:hAnsi="Arial" w:cs="Arial"/>
          <w:sz w:val="22"/>
          <w:lang w:val="en-GB"/>
        </w:rPr>
        <w:t>’</w:t>
      </w:r>
      <w:r w:rsidR="00A97DBB" w:rsidRPr="00CF26AC">
        <w:rPr>
          <w:rFonts w:ascii="Arial" w:hAnsi="Arial" w:cs="Arial"/>
          <w:sz w:val="22"/>
          <w:lang w:val="en-GB"/>
        </w:rPr>
        <w:t xml:space="preserve"> of the Diabetes Fonds Fellowships based on the following criteria</w:t>
      </w:r>
      <w:r w:rsidR="00557C01">
        <w:rPr>
          <w:rFonts w:ascii="Arial" w:hAnsi="Arial" w:cs="Arial"/>
          <w:sz w:val="22"/>
          <w:lang w:val="en-GB"/>
        </w:rPr>
        <w:t>:</w:t>
      </w:r>
      <w:r w:rsidR="00AC4A17" w:rsidRPr="00CF26AC">
        <w:rPr>
          <w:rFonts w:ascii="Arial" w:hAnsi="Arial" w:cs="Arial"/>
          <w:sz w:val="22"/>
          <w:lang w:val="en-GB"/>
        </w:rPr>
        <w:t xml:space="preserve"> </w:t>
      </w:r>
    </w:p>
    <w:p w14:paraId="37EF885A" w14:textId="7610DC77" w:rsidR="0069605B" w:rsidRPr="00E71030" w:rsidRDefault="00987979" w:rsidP="0069605B">
      <w:pPr>
        <w:pStyle w:val="Lijstalinea"/>
        <w:numPr>
          <w:ilvl w:val="0"/>
          <w:numId w:val="24"/>
        </w:numPr>
        <w:rPr>
          <w:rFonts w:ascii="Arial" w:hAnsi="Arial" w:cs="Arial"/>
          <w:sz w:val="22"/>
          <w:lang w:val="en-GB"/>
        </w:rPr>
      </w:pPr>
      <w:r w:rsidRPr="00E71030">
        <w:rPr>
          <w:rFonts w:ascii="Arial" w:hAnsi="Arial" w:cs="Arial"/>
          <w:sz w:val="22"/>
          <w:lang w:val="en-GB"/>
        </w:rPr>
        <w:t xml:space="preserve">Quality of </w:t>
      </w:r>
      <w:r w:rsidR="00F53DCF">
        <w:rPr>
          <w:rFonts w:ascii="Arial" w:hAnsi="Arial" w:cs="Arial"/>
          <w:sz w:val="22"/>
          <w:lang w:val="en-GB"/>
        </w:rPr>
        <w:t xml:space="preserve">the </w:t>
      </w:r>
      <w:r w:rsidR="00956BDF" w:rsidRPr="00E71030">
        <w:rPr>
          <w:rFonts w:ascii="Arial" w:hAnsi="Arial" w:cs="Arial"/>
          <w:sz w:val="22"/>
          <w:lang w:val="en-GB"/>
        </w:rPr>
        <w:t xml:space="preserve">candidate </w:t>
      </w:r>
    </w:p>
    <w:p w14:paraId="7B4EC2BA" w14:textId="77777777" w:rsidR="00987979" w:rsidRPr="00E71030" w:rsidRDefault="00956BDF" w:rsidP="0069605B">
      <w:pPr>
        <w:pStyle w:val="Lijstalinea"/>
        <w:numPr>
          <w:ilvl w:val="0"/>
          <w:numId w:val="24"/>
        </w:numPr>
        <w:rPr>
          <w:rFonts w:ascii="Arial" w:hAnsi="Arial" w:cs="Arial"/>
          <w:sz w:val="22"/>
          <w:lang w:val="en-GB"/>
        </w:rPr>
      </w:pPr>
      <w:r w:rsidRPr="00E71030">
        <w:rPr>
          <w:rFonts w:ascii="Arial" w:hAnsi="Arial" w:cs="Arial"/>
          <w:sz w:val="22"/>
          <w:lang w:val="en-GB"/>
        </w:rPr>
        <w:t>Quality,</w:t>
      </w:r>
      <w:r w:rsidR="00146684" w:rsidRPr="00E71030">
        <w:rPr>
          <w:rFonts w:ascii="Arial" w:hAnsi="Arial" w:cs="Arial"/>
          <w:sz w:val="22"/>
          <w:lang w:val="en-GB"/>
        </w:rPr>
        <w:t xml:space="preserve"> originality and</w:t>
      </w:r>
      <w:r w:rsidRPr="00E71030">
        <w:rPr>
          <w:rFonts w:ascii="Arial" w:hAnsi="Arial" w:cs="Arial"/>
          <w:sz w:val="22"/>
          <w:lang w:val="en-GB"/>
        </w:rPr>
        <w:t xml:space="preserve"> innovative character of the research proposal</w:t>
      </w:r>
    </w:p>
    <w:p w14:paraId="2B6406AE" w14:textId="77777777" w:rsidR="009023BD" w:rsidRDefault="00543AC1" w:rsidP="00DD442D">
      <w:pPr>
        <w:pStyle w:val="Lijstalinea"/>
        <w:numPr>
          <w:ilvl w:val="0"/>
          <w:numId w:val="24"/>
        </w:numPr>
        <w:rPr>
          <w:rFonts w:ascii="Arial" w:hAnsi="Arial" w:cs="Arial"/>
          <w:sz w:val="22"/>
          <w:lang w:val="en-GB"/>
        </w:rPr>
      </w:pPr>
      <w:r w:rsidRPr="00543AC1">
        <w:rPr>
          <w:rFonts w:ascii="Arial" w:hAnsi="Arial" w:cs="Arial"/>
          <w:sz w:val="22"/>
          <w:lang w:val="en-GB"/>
        </w:rPr>
        <w:t>Knowledge utilisation</w:t>
      </w:r>
      <w:r w:rsidR="009023BD">
        <w:rPr>
          <w:rFonts w:ascii="Arial" w:hAnsi="Arial" w:cs="Arial"/>
          <w:sz w:val="22"/>
          <w:lang w:val="en-GB"/>
        </w:rPr>
        <w:br/>
      </w:r>
    </w:p>
    <w:p w14:paraId="29A5063C" w14:textId="26AAE0C4" w:rsidR="00F53DCF" w:rsidRDefault="00F53DCF" w:rsidP="009023BD">
      <w:pPr>
        <w:rPr>
          <w:rFonts w:ascii="Arial" w:hAnsi="Arial" w:cs="Arial"/>
          <w:sz w:val="22"/>
          <w:lang w:val="en-GB"/>
        </w:rPr>
      </w:pPr>
      <w:r>
        <w:rPr>
          <w:rFonts w:ascii="Arial" w:hAnsi="Arial" w:cs="Arial"/>
          <w:sz w:val="22"/>
          <w:lang w:val="en-GB"/>
        </w:rPr>
        <w:t xml:space="preserve">Below </w:t>
      </w:r>
      <w:r w:rsidR="00AA77E8">
        <w:rPr>
          <w:rFonts w:ascii="Arial" w:hAnsi="Arial" w:cs="Arial"/>
          <w:sz w:val="22"/>
          <w:lang w:val="en-GB"/>
        </w:rPr>
        <w:t xml:space="preserve">these criteria are </w:t>
      </w:r>
      <w:r w:rsidR="00BF412C">
        <w:rPr>
          <w:rFonts w:ascii="Arial" w:hAnsi="Arial" w:cs="Arial"/>
          <w:sz w:val="22"/>
          <w:lang w:val="en-GB"/>
        </w:rPr>
        <w:t>specified.</w:t>
      </w:r>
      <w:r w:rsidR="00AA77E8">
        <w:rPr>
          <w:rFonts w:ascii="Arial" w:hAnsi="Arial" w:cs="Arial"/>
          <w:sz w:val="22"/>
          <w:lang w:val="en-GB"/>
        </w:rPr>
        <w:t xml:space="preserve"> </w:t>
      </w:r>
    </w:p>
    <w:p w14:paraId="470830D3" w14:textId="5166CC7C" w:rsidR="00B01FBA" w:rsidRPr="00B01FBA" w:rsidRDefault="009023BD" w:rsidP="00B01FBA">
      <w:pPr>
        <w:spacing w:after="120"/>
        <w:rPr>
          <w:rFonts w:ascii="Arial" w:hAnsi="Arial" w:cs="Arial"/>
          <w:b/>
          <w:sz w:val="22"/>
          <w:lang w:val="en-GB"/>
        </w:rPr>
      </w:pPr>
      <w:r>
        <w:rPr>
          <w:rFonts w:ascii="Arial" w:hAnsi="Arial" w:cs="Arial"/>
          <w:sz w:val="22"/>
          <w:lang w:val="en-GB"/>
        </w:rPr>
        <w:br/>
      </w:r>
      <w:r w:rsidR="00D65CF7" w:rsidRPr="00B07B37">
        <w:rPr>
          <w:rFonts w:ascii="Arial" w:hAnsi="Arial" w:cs="Arial"/>
          <w:b/>
          <w:sz w:val="22"/>
          <w:lang w:val="en-GB"/>
        </w:rPr>
        <w:t xml:space="preserve">I. </w:t>
      </w:r>
      <w:r w:rsidR="00AA77E8">
        <w:rPr>
          <w:rFonts w:ascii="Arial" w:hAnsi="Arial" w:cs="Arial"/>
          <w:b/>
          <w:sz w:val="22"/>
          <w:lang w:val="en-GB"/>
        </w:rPr>
        <w:t>Quality of the candidate</w:t>
      </w:r>
      <w:r w:rsidR="00B01FBA">
        <w:rPr>
          <w:rFonts w:ascii="Arial" w:hAnsi="Arial" w:cs="Arial"/>
          <w:b/>
          <w:sz w:val="22"/>
          <w:lang w:val="en-GB"/>
        </w:rPr>
        <w:br/>
      </w:r>
      <w:r w:rsidR="004D1EAC" w:rsidRPr="005F0160">
        <w:rPr>
          <w:rFonts w:ascii="Arial" w:hAnsi="Arial" w:cs="Arial"/>
          <w:b/>
          <w:color w:val="0070C0"/>
          <w:sz w:val="22"/>
          <w:lang w:val="en-GB"/>
        </w:rPr>
        <w:t xml:space="preserve">Diabetes Fonds </w:t>
      </w:r>
      <w:r w:rsidR="003F167C" w:rsidRPr="005F0160">
        <w:rPr>
          <w:rFonts w:ascii="Arial" w:hAnsi="Arial" w:cs="Arial"/>
          <w:b/>
          <w:color w:val="0070C0"/>
          <w:sz w:val="22"/>
          <w:lang w:val="en-GB"/>
        </w:rPr>
        <w:t xml:space="preserve">Junior </w:t>
      </w:r>
      <w:r w:rsidR="004D1EAC" w:rsidRPr="005F0160">
        <w:rPr>
          <w:rFonts w:ascii="Arial" w:hAnsi="Arial" w:cs="Arial"/>
          <w:b/>
          <w:color w:val="0070C0"/>
          <w:sz w:val="22"/>
          <w:lang w:val="en-GB"/>
        </w:rPr>
        <w:t>Fellowships</w:t>
      </w:r>
      <w:r w:rsidR="00B01FBA">
        <w:rPr>
          <w:rFonts w:ascii="Arial" w:hAnsi="Arial" w:cs="Arial"/>
          <w:b/>
          <w:sz w:val="22"/>
          <w:lang w:val="en-GB"/>
        </w:rPr>
        <w:br/>
      </w:r>
      <w:r w:rsidR="004D1EAC" w:rsidRPr="00E71030">
        <w:rPr>
          <w:rFonts w:ascii="Arial" w:hAnsi="Arial" w:cs="Arial"/>
          <w:i/>
          <w:sz w:val="22"/>
          <w:lang w:val="en-GB"/>
        </w:rPr>
        <w:t>Junior postdoc</w:t>
      </w:r>
    </w:p>
    <w:p w14:paraId="544E8AE2" w14:textId="77777777" w:rsidR="00A160BF" w:rsidRPr="00E71030" w:rsidRDefault="00A160BF" w:rsidP="00AB3865">
      <w:pPr>
        <w:pStyle w:val="Lijstalinea"/>
        <w:numPr>
          <w:ilvl w:val="0"/>
          <w:numId w:val="20"/>
        </w:numPr>
        <w:ind w:left="714" w:hanging="357"/>
        <w:rPr>
          <w:rFonts w:ascii="Arial" w:hAnsi="Arial" w:cs="Arial"/>
          <w:sz w:val="22"/>
          <w:lang w:val="en-GB"/>
        </w:rPr>
      </w:pPr>
      <w:r w:rsidRPr="00E71030">
        <w:rPr>
          <w:rFonts w:ascii="Arial" w:hAnsi="Arial" w:cs="Arial"/>
          <w:sz w:val="22"/>
          <w:lang w:val="en-GB"/>
        </w:rPr>
        <w:t>Past performance (e.g. publication record, presentations, prizes, awards granted, international experience, etc.);</w:t>
      </w:r>
    </w:p>
    <w:p w14:paraId="6432D90B" w14:textId="1EEF0B0D" w:rsidR="00A160BF" w:rsidRPr="00F205E2" w:rsidRDefault="00C91846" w:rsidP="00385E65">
      <w:pPr>
        <w:pStyle w:val="Lijstalinea"/>
        <w:numPr>
          <w:ilvl w:val="0"/>
          <w:numId w:val="20"/>
        </w:numPr>
        <w:ind w:left="714" w:hanging="357"/>
        <w:rPr>
          <w:rFonts w:ascii="Arial" w:hAnsi="Arial" w:cs="Arial"/>
          <w:sz w:val="22"/>
          <w:lang w:val="en-GB"/>
        </w:rPr>
      </w:pPr>
      <w:r>
        <w:rPr>
          <w:rFonts w:ascii="Arial" w:hAnsi="Arial" w:cs="Arial"/>
          <w:sz w:val="22"/>
          <w:lang w:val="en-GB"/>
        </w:rPr>
        <w:t>A t</w:t>
      </w:r>
      <w:r w:rsidR="00A160BF" w:rsidRPr="00F205E2">
        <w:rPr>
          <w:rFonts w:ascii="Arial" w:hAnsi="Arial" w:cs="Arial"/>
          <w:sz w:val="22"/>
          <w:lang w:val="en-GB"/>
        </w:rPr>
        <w:t>rack record</w:t>
      </w:r>
      <w:r w:rsidR="00361023" w:rsidRPr="00F205E2">
        <w:rPr>
          <w:rFonts w:ascii="Arial" w:hAnsi="Arial" w:cs="Arial"/>
          <w:sz w:val="22"/>
          <w:lang w:val="en-GB"/>
        </w:rPr>
        <w:t xml:space="preserve"> </w:t>
      </w:r>
      <w:r w:rsidR="00A160BF" w:rsidRPr="00F205E2">
        <w:rPr>
          <w:rFonts w:ascii="Arial" w:hAnsi="Arial" w:cs="Arial"/>
          <w:sz w:val="22"/>
          <w:lang w:val="en-GB"/>
        </w:rPr>
        <w:t xml:space="preserve">relevant for the </w:t>
      </w:r>
      <w:r w:rsidR="00F205E2" w:rsidRPr="00F205E2">
        <w:rPr>
          <w:rFonts w:ascii="Arial" w:hAnsi="Arial" w:cs="Arial"/>
          <w:sz w:val="22"/>
          <w:lang w:val="en-GB"/>
        </w:rPr>
        <w:t xml:space="preserve">plans outlined in the </w:t>
      </w:r>
      <w:r w:rsidR="00444510" w:rsidRPr="00F205E2">
        <w:rPr>
          <w:rFonts w:ascii="Arial" w:hAnsi="Arial" w:cs="Arial"/>
          <w:sz w:val="22"/>
          <w:lang w:val="en-GB"/>
        </w:rPr>
        <w:t>research</w:t>
      </w:r>
      <w:r w:rsidR="00F205E2" w:rsidRPr="00F205E2">
        <w:rPr>
          <w:rFonts w:ascii="Arial" w:hAnsi="Arial" w:cs="Arial"/>
          <w:sz w:val="22"/>
          <w:lang w:val="en-GB"/>
        </w:rPr>
        <w:t xml:space="preserve"> proposal</w:t>
      </w:r>
      <w:r w:rsidR="00D827DB">
        <w:rPr>
          <w:rFonts w:ascii="Arial" w:hAnsi="Arial" w:cs="Arial"/>
          <w:sz w:val="22"/>
          <w:lang w:val="en-GB"/>
        </w:rPr>
        <w:t>;</w:t>
      </w:r>
      <w:r w:rsidR="00F205E2" w:rsidRPr="00F205E2">
        <w:rPr>
          <w:rFonts w:ascii="Arial" w:hAnsi="Arial" w:cs="Arial"/>
          <w:sz w:val="22"/>
          <w:lang w:val="en-GB"/>
        </w:rPr>
        <w:t xml:space="preserve"> </w:t>
      </w:r>
    </w:p>
    <w:p w14:paraId="0DBD542A" w14:textId="1A507B96" w:rsidR="00884CEE" w:rsidRPr="00AC4A17" w:rsidRDefault="00585165" w:rsidP="00385E65">
      <w:pPr>
        <w:pStyle w:val="Lijstalinea"/>
        <w:numPr>
          <w:ilvl w:val="0"/>
          <w:numId w:val="20"/>
        </w:numPr>
        <w:ind w:left="714" w:hanging="357"/>
        <w:rPr>
          <w:rFonts w:ascii="Arial" w:hAnsi="Arial" w:cs="Arial"/>
          <w:sz w:val="22"/>
          <w:lang w:val="en-GB"/>
        </w:rPr>
      </w:pPr>
      <w:r>
        <w:rPr>
          <w:rFonts w:ascii="Arial" w:hAnsi="Arial" w:cs="Arial"/>
          <w:sz w:val="22"/>
          <w:lang w:val="en-GB"/>
        </w:rPr>
        <w:t>P</w:t>
      </w:r>
      <w:r w:rsidR="00361023" w:rsidRPr="00E71030">
        <w:rPr>
          <w:rFonts w:ascii="Arial" w:hAnsi="Arial" w:cs="Arial"/>
          <w:sz w:val="22"/>
          <w:lang w:val="en-GB"/>
        </w:rPr>
        <w:t>otential</w:t>
      </w:r>
      <w:r>
        <w:rPr>
          <w:rFonts w:ascii="Arial" w:hAnsi="Arial" w:cs="Arial"/>
          <w:sz w:val="22"/>
          <w:lang w:val="en-GB"/>
        </w:rPr>
        <w:t xml:space="preserve"> of the candidate</w:t>
      </w:r>
      <w:r w:rsidR="00361023" w:rsidRPr="00E71030">
        <w:rPr>
          <w:rFonts w:ascii="Arial" w:hAnsi="Arial" w:cs="Arial"/>
          <w:sz w:val="22"/>
          <w:lang w:val="en-GB"/>
        </w:rPr>
        <w:t xml:space="preserve"> for establishing a successful and independent career in </w:t>
      </w:r>
      <w:r w:rsidR="00884CEE" w:rsidRPr="00E71030">
        <w:rPr>
          <w:rFonts w:ascii="Arial" w:hAnsi="Arial" w:cs="Arial"/>
          <w:sz w:val="22"/>
          <w:lang w:val="en-GB"/>
        </w:rPr>
        <w:t xml:space="preserve">the </w:t>
      </w:r>
      <w:r w:rsidR="00884CEE" w:rsidRPr="00AC4A17">
        <w:rPr>
          <w:rFonts w:ascii="Arial" w:hAnsi="Arial" w:cs="Arial"/>
          <w:sz w:val="22"/>
          <w:lang w:val="en-GB"/>
        </w:rPr>
        <w:t>scientific field of diabetes</w:t>
      </w:r>
      <w:r w:rsidR="00F205E2">
        <w:rPr>
          <w:rFonts w:ascii="Arial" w:hAnsi="Arial" w:cs="Arial"/>
          <w:sz w:val="22"/>
          <w:lang w:val="en-GB"/>
        </w:rPr>
        <w:t>.</w:t>
      </w:r>
      <w:r w:rsidR="00F205E2" w:rsidRPr="00F205E2" w:rsidDel="00444510">
        <w:rPr>
          <w:rFonts w:ascii="Arial" w:hAnsi="Arial" w:cs="Arial"/>
          <w:sz w:val="22"/>
          <w:lang w:val="en-GB"/>
        </w:rPr>
        <w:t xml:space="preserve"> </w:t>
      </w:r>
      <w:r w:rsidR="00F205E2" w:rsidRPr="00F205E2">
        <w:rPr>
          <w:rFonts w:ascii="Arial" w:hAnsi="Arial" w:cs="Arial"/>
          <w:sz w:val="22"/>
          <w:lang w:val="en-GB"/>
        </w:rPr>
        <w:t xml:space="preserve">A strong background in diabetes research is </w:t>
      </w:r>
      <w:r w:rsidR="00F205E2" w:rsidRPr="00D9082C">
        <w:rPr>
          <w:rFonts w:ascii="Arial" w:hAnsi="Arial" w:cs="Arial"/>
          <w:sz w:val="22"/>
          <w:u w:val="single"/>
          <w:lang w:val="en-GB"/>
        </w:rPr>
        <w:t>not</w:t>
      </w:r>
      <w:r w:rsidR="00F205E2" w:rsidRPr="00F205E2">
        <w:rPr>
          <w:rFonts w:ascii="Arial" w:hAnsi="Arial" w:cs="Arial"/>
          <w:sz w:val="22"/>
          <w:lang w:val="en-GB"/>
        </w:rPr>
        <w:t xml:space="preserve"> a prerequisite</w:t>
      </w:r>
      <w:r w:rsidR="00884CEE" w:rsidRPr="00AC4A17">
        <w:rPr>
          <w:rFonts w:ascii="Arial" w:hAnsi="Arial" w:cs="Arial"/>
          <w:sz w:val="22"/>
          <w:lang w:val="en-GB"/>
        </w:rPr>
        <w:t>;</w:t>
      </w:r>
    </w:p>
    <w:p w14:paraId="33528894" w14:textId="0E859829" w:rsidR="009F3BC7" w:rsidRPr="00AC4A17" w:rsidRDefault="00585165" w:rsidP="009F3BC7">
      <w:pPr>
        <w:pStyle w:val="Lijstalinea"/>
        <w:numPr>
          <w:ilvl w:val="0"/>
          <w:numId w:val="20"/>
        </w:numPr>
        <w:rPr>
          <w:rFonts w:ascii="Arial" w:hAnsi="Arial" w:cs="Arial"/>
          <w:sz w:val="22"/>
          <w:lang w:val="en-GB"/>
        </w:rPr>
      </w:pPr>
      <w:r>
        <w:rPr>
          <w:rFonts w:ascii="Arial" w:hAnsi="Arial" w:cs="Arial"/>
          <w:sz w:val="22"/>
          <w:lang w:val="en-GB"/>
        </w:rPr>
        <w:t>A</w:t>
      </w:r>
      <w:r w:rsidR="009F3BC7" w:rsidRPr="00AC4A17">
        <w:rPr>
          <w:rFonts w:ascii="Arial" w:hAnsi="Arial" w:cs="Arial"/>
          <w:sz w:val="22"/>
          <w:lang w:val="en-GB"/>
        </w:rPr>
        <w:t xml:space="preserve">bility </w:t>
      </w:r>
      <w:r>
        <w:rPr>
          <w:rFonts w:ascii="Arial" w:hAnsi="Arial" w:cs="Arial"/>
          <w:sz w:val="22"/>
          <w:lang w:val="en-GB"/>
        </w:rPr>
        <w:t xml:space="preserve">of the candidate </w:t>
      </w:r>
      <w:r w:rsidR="009F3BC7" w:rsidRPr="00AC4A17">
        <w:rPr>
          <w:rFonts w:ascii="Arial" w:hAnsi="Arial" w:cs="Arial"/>
          <w:sz w:val="22"/>
          <w:lang w:val="en-GB"/>
        </w:rPr>
        <w:t xml:space="preserve">to be a passionate </w:t>
      </w:r>
      <w:r w:rsidR="009F3BC7" w:rsidRPr="00190907">
        <w:rPr>
          <w:rFonts w:ascii="Arial" w:hAnsi="Arial" w:cs="Arial"/>
          <w:sz w:val="22"/>
          <w:lang w:val="en-GB"/>
        </w:rPr>
        <w:t>advocate of his</w:t>
      </w:r>
      <w:r w:rsidR="00B07B37" w:rsidRPr="00190907">
        <w:rPr>
          <w:rFonts w:ascii="Arial" w:hAnsi="Arial" w:cs="Arial"/>
          <w:sz w:val="22"/>
          <w:lang w:val="en-GB"/>
        </w:rPr>
        <w:t>/her</w:t>
      </w:r>
      <w:r w:rsidR="009F3BC7" w:rsidRPr="00190907">
        <w:rPr>
          <w:rFonts w:ascii="Arial" w:hAnsi="Arial" w:cs="Arial"/>
          <w:sz w:val="22"/>
          <w:lang w:val="en-GB"/>
        </w:rPr>
        <w:t xml:space="preserve"> research for a wide audience;</w:t>
      </w:r>
    </w:p>
    <w:p w14:paraId="004E6DE3" w14:textId="193A1968" w:rsidR="002C2494" w:rsidRPr="00AC4A17" w:rsidRDefault="00585165" w:rsidP="009F3BC7">
      <w:pPr>
        <w:pStyle w:val="Lijstalinea"/>
        <w:numPr>
          <w:ilvl w:val="0"/>
          <w:numId w:val="20"/>
        </w:numPr>
        <w:rPr>
          <w:rFonts w:ascii="Arial" w:hAnsi="Arial" w:cs="Arial"/>
          <w:sz w:val="22"/>
          <w:lang w:val="en-GB"/>
        </w:rPr>
      </w:pPr>
      <w:r>
        <w:rPr>
          <w:rFonts w:ascii="Arial" w:hAnsi="Arial" w:cs="Arial"/>
          <w:sz w:val="22"/>
          <w:lang w:val="en-GB"/>
        </w:rPr>
        <w:t>P</w:t>
      </w:r>
      <w:r w:rsidR="002C2494" w:rsidRPr="00AC4A17">
        <w:rPr>
          <w:rFonts w:ascii="Arial" w:hAnsi="Arial" w:cs="Arial"/>
          <w:sz w:val="22"/>
          <w:lang w:val="en-GB"/>
        </w:rPr>
        <w:t>otential</w:t>
      </w:r>
      <w:r>
        <w:rPr>
          <w:rFonts w:ascii="Arial" w:hAnsi="Arial" w:cs="Arial"/>
          <w:sz w:val="22"/>
          <w:lang w:val="en-GB"/>
        </w:rPr>
        <w:t xml:space="preserve"> of the candidate</w:t>
      </w:r>
      <w:r w:rsidR="002C2494" w:rsidRPr="00AC4A17">
        <w:rPr>
          <w:rFonts w:ascii="Arial" w:hAnsi="Arial" w:cs="Arial"/>
          <w:sz w:val="22"/>
          <w:lang w:val="en-GB"/>
        </w:rPr>
        <w:t xml:space="preserve"> for seeking opportunities to implement the outcomes of the </w:t>
      </w:r>
      <w:r w:rsidR="00371C32">
        <w:rPr>
          <w:rFonts w:ascii="Arial" w:hAnsi="Arial" w:cs="Arial"/>
          <w:sz w:val="22"/>
          <w:lang w:val="en-GB"/>
        </w:rPr>
        <w:t xml:space="preserve">proposed </w:t>
      </w:r>
      <w:r w:rsidR="002C2494" w:rsidRPr="00AC4A17">
        <w:rPr>
          <w:rFonts w:ascii="Arial" w:hAnsi="Arial" w:cs="Arial"/>
          <w:sz w:val="22"/>
          <w:lang w:val="en-GB"/>
        </w:rPr>
        <w:t xml:space="preserve">research; </w:t>
      </w:r>
    </w:p>
    <w:p w14:paraId="6DE85F29" w14:textId="577EEC2C" w:rsidR="00B01FBA" w:rsidRPr="00B01FBA" w:rsidRDefault="00884CEE" w:rsidP="00B01FBA">
      <w:pPr>
        <w:pStyle w:val="Lijstalinea"/>
        <w:numPr>
          <w:ilvl w:val="0"/>
          <w:numId w:val="20"/>
        </w:numPr>
        <w:rPr>
          <w:rFonts w:ascii="Arial" w:hAnsi="Arial" w:cs="Arial"/>
          <w:sz w:val="22"/>
          <w:lang w:val="en-GB"/>
        </w:rPr>
      </w:pPr>
      <w:r w:rsidRPr="00E71030">
        <w:rPr>
          <w:rFonts w:ascii="Arial" w:hAnsi="Arial" w:cs="Arial"/>
          <w:sz w:val="22"/>
          <w:lang w:val="en-GB"/>
        </w:rPr>
        <w:t xml:space="preserve">A Diabetes Fonds </w:t>
      </w:r>
      <w:r w:rsidR="003F167C" w:rsidRPr="00E71030">
        <w:rPr>
          <w:rFonts w:ascii="Arial" w:hAnsi="Arial" w:cs="Arial"/>
          <w:sz w:val="22"/>
          <w:lang w:val="en-GB"/>
        </w:rPr>
        <w:t xml:space="preserve">Junior </w:t>
      </w:r>
      <w:r w:rsidRPr="00E71030">
        <w:rPr>
          <w:rFonts w:ascii="Arial" w:hAnsi="Arial" w:cs="Arial"/>
          <w:sz w:val="22"/>
          <w:lang w:val="en-GB"/>
        </w:rPr>
        <w:t xml:space="preserve">Fellowship will </w:t>
      </w:r>
      <w:r w:rsidR="00F205E2">
        <w:rPr>
          <w:rFonts w:ascii="Arial" w:hAnsi="Arial" w:cs="Arial"/>
          <w:sz w:val="22"/>
          <w:lang w:val="en-GB"/>
        </w:rPr>
        <w:t xml:space="preserve">propel or </w:t>
      </w:r>
      <w:r w:rsidRPr="00E71030">
        <w:rPr>
          <w:rFonts w:ascii="Arial" w:hAnsi="Arial" w:cs="Arial"/>
          <w:sz w:val="22"/>
          <w:lang w:val="en-GB"/>
        </w:rPr>
        <w:t>accelerate the career of the candidate</w:t>
      </w:r>
      <w:r w:rsidR="00444510">
        <w:rPr>
          <w:rFonts w:ascii="Arial" w:hAnsi="Arial" w:cs="Arial"/>
          <w:sz w:val="22"/>
          <w:lang w:val="en-GB"/>
        </w:rPr>
        <w:t xml:space="preserve"> in the</w:t>
      </w:r>
      <w:r w:rsidR="00F205E2">
        <w:rPr>
          <w:rFonts w:ascii="Arial" w:hAnsi="Arial" w:cs="Arial"/>
          <w:sz w:val="22"/>
          <w:lang w:val="en-GB"/>
        </w:rPr>
        <w:t xml:space="preserve"> scientific</w:t>
      </w:r>
      <w:r w:rsidR="00444510">
        <w:rPr>
          <w:rFonts w:ascii="Arial" w:hAnsi="Arial" w:cs="Arial"/>
          <w:sz w:val="22"/>
          <w:lang w:val="en-GB"/>
        </w:rPr>
        <w:t xml:space="preserve"> field of diabetes</w:t>
      </w:r>
      <w:r w:rsidRPr="00E71030">
        <w:rPr>
          <w:rFonts w:ascii="Arial" w:hAnsi="Arial" w:cs="Arial"/>
          <w:sz w:val="22"/>
          <w:lang w:val="en-GB"/>
        </w:rPr>
        <w:t>.</w:t>
      </w:r>
      <w:r w:rsidR="00B01FBA">
        <w:rPr>
          <w:rFonts w:ascii="Arial" w:hAnsi="Arial" w:cs="Arial"/>
          <w:sz w:val="22"/>
          <w:lang w:val="en-GB"/>
        </w:rPr>
        <w:br/>
      </w:r>
    </w:p>
    <w:p w14:paraId="3A510827" w14:textId="39B1FB9F" w:rsidR="00B01FBA" w:rsidRPr="00E71030" w:rsidRDefault="004D1EAC" w:rsidP="00B01FBA">
      <w:pPr>
        <w:spacing w:line="360" w:lineRule="auto"/>
        <w:rPr>
          <w:rFonts w:ascii="Arial" w:hAnsi="Arial" w:cs="Arial"/>
          <w:i/>
          <w:sz w:val="22"/>
          <w:lang w:val="en-GB"/>
        </w:rPr>
      </w:pPr>
      <w:r w:rsidRPr="00E71030">
        <w:rPr>
          <w:rFonts w:ascii="Arial" w:hAnsi="Arial" w:cs="Arial"/>
          <w:i/>
          <w:sz w:val="22"/>
          <w:lang w:val="en-GB"/>
        </w:rPr>
        <w:t>Established researcher</w:t>
      </w:r>
      <w:r w:rsidR="002935B5">
        <w:rPr>
          <w:rFonts w:ascii="Arial" w:hAnsi="Arial" w:cs="Arial"/>
          <w:i/>
          <w:sz w:val="22"/>
          <w:lang w:val="en-GB"/>
        </w:rPr>
        <w:t xml:space="preserve"> / Coach</w:t>
      </w:r>
    </w:p>
    <w:p w14:paraId="21D956ED" w14:textId="77777777" w:rsidR="00884CEE" w:rsidRPr="00E71030" w:rsidRDefault="00884CEE" w:rsidP="00884CEE">
      <w:pPr>
        <w:pStyle w:val="Lijstalinea"/>
        <w:numPr>
          <w:ilvl w:val="0"/>
          <w:numId w:val="21"/>
        </w:numPr>
        <w:rPr>
          <w:rFonts w:ascii="Arial" w:hAnsi="Arial" w:cs="Arial"/>
          <w:sz w:val="22"/>
          <w:lang w:val="en-GB"/>
        </w:rPr>
      </w:pPr>
      <w:r w:rsidRPr="00E71030">
        <w:rPr>
          <w:rFonts w:ascii="Arial" w:hAnsi="Arial" w:cs="Arial"/>
          <w:sz w:val="22"/>
          <w:lang w:val="en-GB"/>
        </w:rPr>
        <w:t>Past performance (e.g. publication record, presentations, prizes, awards granted, international experience, etc.);</w:t>
      </w:r>
    </w:p>
    <w:p w14:paraId="29E883A9" w14:textId="1A5907A7" w:rsidR="00F10A5A" w:rsidRPr="00E71030" w:rsidRDefault="004E004B" w:rsidP="00F10A5A">
      <w:pPr>
        <w:pStyle w:val="Lijstalinea"/>
        <w:numPr>
          <w:ilvl w:val="0"/>
          <w:numId w:val="21"/>
        </w:numPr>
        <w:rPr>
          <w:rFonts w:ascii="Arial" w:hAnsi="Arial" w:cs="Arial"/>
          <w:sz w:val="22"/>
          <w:lang w:val="en-GB"/>
        </w:rPr>
      </w:pPr>
      <w:r>
        <w:rPr>
          <w:rFonts w:ascii="Arial" w:hAnsi="Arial" w:cs="Arial"/>
          <w:sz w:val="22"/>
          <w:lang w:val="en-GB"/>
        </w:rPr>
        <w:t>T</w:t>
      </w:r>
      <w:r w:rsidR="00F10A5A" w:rsidRPr="00E71030">
        <w:rPr>
          <w:rFonts w:ascii="Arial" w:hAnsi="Arial" w:cs="Arial"/>
          <w:sz w:val="22"/>
          <w:lang w:val="en-GB"/>
        </w:rPr>
        <w:t>rack record of the established researcher</w:t>
      </w:r>
      <w:r w:rsidR="002E6243">
        <w:rPr>
          <w:rFonts w:ascii="Arial" w:hAnsi="Arial" w:cs="Arial"/>
          <w:sz w:val="22"/>
          <w:lang w:val="en-GB"/>
        </w:rPr>
        <w:t xml:space="preserve"> in the field of diabetes (or a closely related field)</w:t>
      </w:r>
      <w:r w:rsidR="00F10A5A" w:rsidRPr="00E71030">
        <w:rPr>
          <w:rFonts w:ascii="Arial" w:hAnsi="Arial" w:cs="Arial"/>
          <w:sz w:val="22"/>
          <w:lang w:val="en-GB"/>
        </w:rPr>
        <w:t xml:space="preserve"> is </w:t>
      </w:r>
      <w:r w:rsidR="00543AC1">
        <w:rPr>
          <w:rFonts w:ascii="Arial" w:hAnsi="Arial" w:cs="Arial"/>
          <w:sz w:val="22"/>
          <w:lang w:val="en-GB"/>
        </w:rPr>
        <w:t>excellent</w:t>
      </w:r>
      <w:r w:rsidR="00F10A5A" w:rsidRPr="00E71030">
        <w:rPr>
          <w:rFonts w:ascii="Arial" w:hAnsi="Arial" w:cs="Arial"/>
          <w:sz w:val="22"/>
          <w:lang w:val="en-GB"/>
        </w:rPr>
        <w:t>;</w:t>
      </w:r>
    </w:p>
    <w:p w14:paraId="69BDC975" w14:textId="4B01F099" w:rsidR="00F205E2" w:rsidRDefault="001B131A" w:rsidP="00884CEE">
      <w:pPr>
        <w:pStyle w:val="Lijstalinea"/>
        <w:numPr>
          <w:ilvl w:val="0"/>
          <w:numId w:val="21"/>
        </w:numPr>
        <w:rPr>
          <w:rFonts w:ascii="Arial" w:hAnsi="Arial" w:cs="Arial"/>
          <w:sz w:val="22"/>
          <w:lang w:val="en-GB"/>
        </w:rPr>
      </w:pPr>
      <w:r w:rsidRPr="00E71030">
        <w:rPr>
          <w:rFonts w:ascii="Arial" w:hAnsi="Arial" w:cs="Arial"/>
          <w:sz w:val="22"/>
          <w:lang w:val="en-GB"/>
        </w:rPr>
        <w:t xml:space="preserve">There seems to be a good fit between the junior’s research proposal and the </w:t>
      </w:r>
      <w:r w:rsidR="003D525C">
        <w:rPr>
          <w:rFonts w:ascii="Arial" w:hAnsi="Arial" w:cs="Arial"/>
          <w:sz w:val="22"/>
          <w:lang w:val="en-GB"/>
        </w:rPr>
        <w:t>established researcher</w:t>
      </w:r>
      <w:r w:rsidR="003D525C" w:rsidRPr="00E71030">
        <w:rPr>
          <w:rFonts w:ascii="Arial" w:hAnsi="Arial" w:cs="Arial"/>
          <w:sz w:val="22"/>
          <w:lang w:val="en-GB"/>
        </w:rPr>
        <w:t xml:space="preserve">’s </w:t>
      </w:r>
      <w:r w:rsidRPr="00E71030">
        <w:rPr>
          <w:rFonts w:ascii="Arial" w:hAnsi="Arial" w:cs="Arial"/>
          <w:sz w:val="22"/>
          <w:lang w:val="en-GB"/>
        </w:rPr>
        <w:t>research program</w:t>
      </w:r>
      <w:r w:rsidR="00ED46E0">
        <w:rPr>
          <w:rFonts w:ascii="Arial" w:hAnsi="Arial" w:cs="Arial"/>
          <w:sz w:val="22"/>
          <w:lang w:val="en-GB"/>
        </w:rPr>
        <w:t>;</w:t>
      </w:r>
      <w:r w:rsidR="00610DBB">
        <w:rPr>
          <w:rFonts w:ascii="Arial" w:hAnsi="Arial" w:cs="Arial"/>
          <w:sz w:val="22"/>
          <w:lang w:val="en-GB"/>
        </w:rPr>
        <w:t xml:space="preserve"> </w:t>
      </w:r>
    </w:p>
    <w:p w14:paraId="79D09280" w14:textId="5C9B8152" w:rsidR="00F205E2" w:rsidRDefault="00610DBB" w:rsidP="00884CEE">
      <w:pPr>
        <w:pStyle w:val="Lijstalinea"/>
        <w:numPr>
          <w:ilvl w:val="0"/>
          <w:numId w:val="21"/>
        </w:numPr>
        <w:rPr>
          <w:rFonts w:ascii="Arial" w:hAnsi="Arial" w:cs="Arial"/>
          <w:sz w:val="22"/>
          <w:lang w:val="en-GB"/>
        </w:rPr>
      </w:pPr>
      <w:r>
        <w:rPr>
          <w:rFonts w:ascii="Arial" w:hAnsi="Arial" w:cs="Arial"/>
          <w:sz w:val="22"/>
          <w:lang w:val="en-GB"/>
        </w:rPr>
        <w:t>T</w:t>
      </w:r>
      <w:r w:rsidR="001B131A" w:rsidRPr="00E71030">
        <w:rPr>
          <w:rFonts w:ascii="Arial" w:hAnsi="Arial" w:cs="Arial"/>
          <w:sz w:val="22"/>
          <w:lang w:val="en-GB"/>
        </w:rPr>
        <w:t>he established researcher</w:t>
      </w:r>
      <w:r w:rsidR="00F205E2">
        <w:rPr>
          <w:rFonts w:ascii="Arial" w:hAnsi="Arial" w:cs="Arial"/>
          <w:sz w:val="22"/>
          <w:lang w:val="en-GB"/>
        </w:rPr>
        <w:t>:</w:t>
      </w:r>
    </w:p>
    <w:p w14:paraId="2A97BD03" w14:textId="21D59657" w:rsidR="00F205E2" w:rsidRPr="00BF412C" w:rsidRDefault="00860729" w:rsidP="00BF412C">
      <w:pPr>
        <w:pStyle w:val="Lijstalinea"/>
        <w:numPr>
          <w:ilvl w:val="0"/>
          <w:numId w:val="29"/>
        </w:numPr>
        <w:rPr>
          <w:rFonts w:ascii="Arial" w:hAnsi="Arial" w:cs="Arial"/>
          <w:sz w:val="22"/>
          <w:lang w:val="en-GB"/>
        </w:rPr>
      </w:pPr>
      <w:r w:rsidRPr="00BF412C">
        <w:rPr>
          <w:rFonts w:ascii="Arial" w:hAnsi="Arial" w:cs="Arial"/>
          <w:sz w:val="22"/>
          <w:lang w:val="en-GB"/>
        </w:rPr>
        <w:t xml:space="preserve">will adopt </w:t>
      </w:r>
      <w:r w:rsidR="00F205E2" w:rsidRPr="00BF412C">
        <w:rPr>
          <w:rFonts w:ascii="Arial" w:hAnsi="Arial" w:cs="Arial"/>
          <w:sz w:val="22"/>
          <w:lang w:val="en-GB"/>
        </w:rPr>
        <w:t>an active role in coaching</w:t>
      </w:r>
      <w:r w:rsidR="001B131A" w:rsidRPr="00BF412C">
        <w:rPr>
          <w:rFonts w:ascii="Arial" w:hAnsi="Arial" w:cs="Arial"/>
          <w:sz w:val="22"/>
          <w:lang w:val="en-GB"/>
        </w:rPr>
        <w:t xml:space="preserve"> the </w:t>
      </w:r>
      <w:r w:rsidR="00ED46E0">
        <w:rPr>
          <w:rFonts w:ascii="Arial" w:hAnsi="Arial" w:cs="Arial"/>
          <w:sz w:val="22"/>
          <w:lang w:val="en-GB"/>
        </w:rPr>
        <w:t>candidate</w:t>
      </w:r>
      <w:r w:rsidR="001B131A" w:rsidRPr="00BF412C">
        <w:rPr>
          <w:rFonts w:ascii="Arial" w:hAnsi="Arial" w:cs="Arial"/>
          <w:sz w:val="22"/>
          <w:lang w:val="en-GB"/>
        </w:rPr>
        <w:t xml:space="preserve"> to a successful conclusion of the proposed project</w:t>
      </w:r>
      <w:r w:rsidR="00F205E2" w:rsidRPr="00BF412C">
        <w:rPr>
          <w:rFonts w:ascii="Arial" w:hAnsi="Arial" w:cs="Arial"/>
          <w:sz w:val="22"/>
          <w:lang w:val="en-GB"/>
        </w:rPr>
        <w:t xml:space="preserve">, </w:t>
      </w:r>
    </w:p>
    <w:p w14:paraId="158D36C0" w14:textId="0A76ADDE" w:rsidR="003D525C" w:rsidRDefault="003D525C" w:rsidP="003D525C">
      <w:pPr>
        <w:pStyle w:val="Lijstalinea"/>
        <w:numPr>
          <w:ilvl w:val="0"/>
          <w:numId w:val="29"/>
        </w:numPr>
        <w:rPr>
          <w:rFonts w:ascii="Arial" w:hAnsi="Arial" w:cs="Arial"/>
          <w:sz w:val="22"/>
          <w:lang w:val="en-GB"/>
        </w:rPr>
      </w:pPr>
      <w:r>
        <w:rPr>
          <w:rFonts w:ascii="Arial" w:hAnsi="Arial" w:cs="Arial"/>
          <w:sz w:val="22"/>
          <w:lang w:val="en-GB"/>
        </w:rPr>
        <w:t>w</w:t>
      </w:r>
      <w:r w:rsidRPr="007F1856">
        <w:rPr>
          <w:rFonts w:ascii="Arial" w:hAnsi="Arial" w:cs="Arial"/>
          <w:sz w:val="22"/>
          <w:lang w:val="en-GB"/>
        </w:rPr>
        <w:t>ill contribute to find (alternative) solutions</w:t>
      </w:r>
      <w:r w:rsidRPr="0006606B">
        <w:rPr>
          <w:rFonts w:ascii="Arial" w:hAnsi="Arial" w:cs="Arial"/>
          <w:sz w:val="22"/>
          <w:lang w:val="en-GB"/>
        </w:rPr>
        <w:t xml:space="preserve">, together with the </w:t>
      </w:r>
      <w:r w:rsidR="00ED46E0">
        <w:rPr>
          <w:rFonts w:ascii="Arial" w:hAnsi="Arial" w:cs="Arial"/>
          <w:sz w:val="22"/>
          <w:lang w:val="en-GB"/>
        </w:rPr>
        <w:t>candidate</w:t>
      </w:r>
      <w:r w:rsidR="00371C32">
        <w:rPr>
          <w:rFonts w:ascii="Arial" w:hAnsi="Arial" w:cs="Arial"/>
          <w:sz w:val="22"/>
          <w:lang w:val="en-GB"/>
        </w:rPr>
        <w:t>,</w:t>
      </w:r>
      <w:r w:rsidR="003B65BB">
        <w:rPr>
          <w:rFonts w:ascii="Arial" w:hAnsi="Arial" w:cs="Arial"/>
          <w:sz w:val="22"/>
          <w:lang w:val="en-GB"/>
        </w:rPr>
        <w:t xml:space="preserve"> </w:t>
      </w:r>
      <w:r w:rsidRPr="007F1856">
        <w:rPr>
          <w:rFonts w:ascii="Arial" w:hAnsi="Arial" w:cs="Arial"/>
          <w:sz w:val="22"/>
          <w:lang w:val="en-GB"/>
        </w:rPr>
        <w:t>when progress of the research is hampered by any means of circumstances</w:t>
      </w:r>
      <w:r w:rsidR="00ED46E0">
        <w:rPr>
          <w:rFonts w:ascii="Arial" w:hAnsi="Arial" w:cs="Arial"/>
          <w:sz w:val="22"/>
          <w:lang w:val="en-GB"/>
        </w:rPr>
        <w:t>,</w:t>
      </w:r>
    </w:p>
    <w:p w14:paraId="3CFB8606" w14:textId="7158D279" w:rsidR="00860729" w:rsidRDefault="00860729" w:rsidP="00860729">
      <w:pPr>
        <w:pStyle w:val="Lijstalinea"/>
        <w:numPr>
          <w:ilvl w:val="0"/>
          <w:numId w:val="29"/>
        </w:numPr>
        <w:rPr>
          <w:rFonts w:ascii="Arial" w:hAnsi="Arial" w:cs="Arial"/>
          <w:sz w:val="22"/>
          <w:lang w:val="en-GB"/>
        </w:rPr>
      </w:pPr>
      <w:r>
        <w:rPr>
          <w:rFonts w:ascii="Arial" w:hAnsi="Arial" w:cs="Arial"/>
          <w:sz w:val="22"/>
          <w:lang w:val="en-GB"/>
        </w:rPr>
        <w:t xml:space="preserve">will stimulate </w:t>
      </w:r>
      <w:r w:rsidRPr="00D52BA1">
        <w:rPr>
          <w:rFonts w:ascii="Arial" w:hAnsi="Arial" w:cs="Arial"/>
          <w:sz w:val="22"/>
          <w:lang w:val="en-GB"/>
        </w:rPr>
        <w:t xml:space="preserve">the personal and professional development of the </w:t>
      </w:r>
      <w:r w:rsidR="00ED46E0">
        <w:rPr>
          <w:rFonts w:ascii="Arial" w:hAnsi="Arial" w:cs="Arial"/>
          <w:sz w:val="22"/>
          <w:lang w:val="en-GB"/>
        </w:rPr>
        <w:t>candidate,</w:t>
      </w:r>
    </w:p>
    <w:p w14:paraId="65943CC0" w14:textId="6C8BD9E8" w:rsidR="00322D1D" w:rsidRDefault="00860729" w:rsidP="00860729">
      <w:pPr>
        <w:pStyle w:val="Lijstalinea"/>
        <w:numPr>
          <w:ilvl w:val="0"/>
          <w:numId w:val="29"/>
        </w:numPr>
        <w:rPr>
          <w:rFonts w:ascii="Arial" w:hAnsi="Arial" w:cs="Arial"/>
          <w:sz w:val="22"/>
          <w:lang w:val="en-GB"/>
        </w:rPr>
      </w:pPr>
      <w:r w:rsidRPr="00BF412C">
        <w:rPr>
          <w:rFonts w:ascii="Arial" w:hAnsi="Arial" w:cs="Arial"/>
          <w:sz w:val="22"/>
          <w:lang w:val="en-GB"/>
        </w:rPr>
        <w:t xml:space="preserve">will </w:t>
      </w:r>
      <w:r>
        <w:rPr>
          <w:rFonts w:ascii="Arial" w:hAnsi="Arial" w:cs="Arial"/>
          <w:sz w:val="22"/>
          <w:lang w:val="en-GB"/>
        </w:rPr>
        <w:t>exploit means to</w:t>
      </w:r>
      <w:r w:rsidR="003D525C">
        <w:rPr>
          <w:rFonts w:ascii="Arial" w:hAnsi="Arial" w:cs="Arial"/>
          <w:sz w:val="22"/>
          <w:lang w:val="en-GB"/>
        </w:rPr>
        <w:t xml:space="preserve"> bring the </w:t>
      </w:r>
      <w:r w:rsidR="003B65BB">
        <w:rPr>
          <w:rFonts w:ascii="Arial" w:hAnsi="Arial" w:cs="Arial"/>
          <w:sz w:val="22"/>
          <w:lang w:val="en-GB"/>
        </w:rPr>
        <w:t>candidate</w:t>
      </w:r>
      <w:r w:rsidR="003D525C">
        <w:rPr>
          <w:rFonts w:ascii="Arial" w:hAnsi="Arial" w:cs="Arial"/>
          <w:sz w:val="22"/>
          <w:lang w:val="en-GB"/>
        </w:rPr>
        <w:t xml:space="preserve"> into contact with his/her network</w:t>
      </w:r>
      <w:r w:rsidR="00371C32">
        <w:rPr>
          <w:rFonts w:ascii="Arial" w:hAnsi="Arial" w:cs="Arial"/>
          <w:sz w:val="22"/>
          <w:lang w:val="en-GB"/>
        </w:rPr>
        <w:t xml:space="preserve"> when </w:t>
      </w:r>
      <w:r w:rsidR="00322D1D">
        <w:rPr>
          <w:rFonts w:ascii="Arial" w:hAnsi="Arial" w:cs="Arial"/>
          <w:sz w:val="22"/>
          <w:lang w:val="en-GB"/>
        </w:rPr>
        <w:t>seen fit</w:t>
      </w:r>
      <w:r w:rsidR="00ED46E0">
        <w:rPr>
          <w:rFonts w:ascii="Arial" w:hAnsi="Arial" w:cs="Arial"/>
          <w:sz w:val="22"/>
          <w:lang w:val="en-GB"/>
        </w:rPr>
        <w:t>,</w:t>
      </w:r>
    </w:p>
    <w:p w14:paraId="4757B332" w14:textId="5931BAE6" w:rsidR="00860729" w:rsidRPr="00BF412C" w:rsidRDefault="00322D1D" w:rsidP="00BF412C">
      <w:pPr>
        <w:pStyle w:val="Lijstalinea"/>
        <w:numPr>
          <w:ilvl w:val="0"/>
          <w:numId w:val="29"/>
        </w:numPr>
        <w:rPr>
          <w:rFonts w:ascii="Arial" w:hAnsi="Arial" w:cs="Arial"/>
          <w:sz w:val="22"/>
          <w:lang w:val="en-GB"/>
        </w:rPr>
      </w:pPr>
      <w:r>
        <w:rPr>
          <w:rFonts w:ascii="Arial" w:hAnsi="Arial" w:cs="Arial"/>
          <w:sz w:val="22"/>
          <w:lang w:val="en-GB"/>
        </w:rPr>
        <w:lastRenderedPageBreak/>
        <w:t xml:space="preserve">will </w:t>
      </w:r>
      <w:r w:rsidR="00371C32">
        <w:rPr>
          <w:rFonts w:ascii="Arial" w:hAnsi="Arial" w:cs="Arial"/>
          <w:sz w:val="22"/>
          <w:lang w:val="en-GB"/>
        </w:rPr>
        <w:t xml:space="preserve">ensure that the candidate </w:t>
      </w:r>
      <w:r>
        <w:rPr>
          <w:rFonts w:ascii="Arial" w:hAnsi="Arial" w:cs="Arial"/>
          <w:sz w:val="22"/>
          <w:lang w:val="en-GB"/>
        </w:rPr>
        <w:t xml:space="preserve">has </w:t>
      </w:r>
      <w:r w:rsidR="00371C32">
        <w:rPr>
          <w:rFonts w:ascii="Arial" w:hAnsi="Arial" w:cs="Arial"/>
          <w:sz w:val="22"/>
          <w:lang w:val="en-GB"/>
        </w:rPr>
        <w:t xml:space="preserve">a rightful position on published papers </w:t>
      </w:r>
      <w:r w:rsidR="00B83943">
        <w:rPr>
          <w:rFonts w:ascii="Arial" w:hAnsi="Arial" w:cs="Arial"/>
          <w:sz w:val="22"/>
          <w:lang w:val="en-GB"/>
        </w:rPr>
        <w:t xml:space="preserve">(e.g. as first or last author) </w:t>
      </w:r>
      <w:r w:rsidR="00371C32">
        <w:rPr>
          <w:rFonts w:ascii="Arial" w:hAnsi="Arial" w:cs="Arial"/>
          <w:sz w:val="22"/>
          <w:lang w:val="en-GB"/>
        </w:rPr>
        <w:t>resulting from the proposed research in the application</w:t>
      </w:r>
      <w:r w:rsidR="00ED46E0">
        <w:rPr>
          <w:rFonts w:ascii="Arial" w:hAnsi="Arial" w:cs="Arial"/>
          <w:sz w:val="22"/>
          <w:lang w:val="en-GB"/>
        </w:rPr>
        <w:t>.</w:t>
      </w:r>
      <w:r w:rsidR="00371C32">
        <w:rPr>
          <w:rFonts w:ascii="Arial" w:hAnsi="Arial" w:cs="Arial"/>
          <w:sz w:val="22"/>
          <w:lang w:val="en-GB"/>
        </w:rPr>
        <w:t xml:space="preserve"> </w:t>
      </w:r>
    </w:p>
    <w:p w14:paraId="6F8927BC" w14:textId="5D10EAE7" w:rsidR="004D1EAC" w:rsidRPr="00E71030" w:rsidRDefault="001B131A" w:rsidP="004D1EAC">
      <w:pPr>
        <w:rPr>
          <w:rFonts w:ascii="Arial" w:hAnsi="Arial" w:cs="Arial"/>
          <w:sz w:val="22"/>
          <w:lang w:val="en-GB"/>
        </w:rPr>
      </w:pPr>
      <w:r w:rsidRPr="00BF412C">
        <w:rPr>
          <w:rFonts w:ascii="Arial" w:hAnsi="Arial" w:cs="Arial"/>
          <w:sz w:val="22"/>
          <w:lang w:val="en-GB"/>
        </w:rPr>
        <w:t>.</w:t>
      </w:r>
    </w:p>
    <w:p w14:paraId="7BC64597" w14:textId="77777777" w:rsidR="004D1EAC" w:rsidRPr="005F0160" w:rsidRDefault="004D1EAC" w:rsidP="004D1EAC">
      <w:pPr>
        <w:rPr>
          <w:rFonts w:ascii="Arial" w:hAnsi="Arial" w:cs="Arial"/>
          <w:b/>
          <w:color w:val="0070C0"/>
          <w:sz w:val="22"/>
          <w:lang w:val="en-GB"/>
        </w:rPr>
      </w:pPr>
      <w:r w:rsidRPr="005F0160">
        <w:rPr>
          <w:rFonts w:ascii="Arial" w:hAnsi="Arial" w:cs="Arial"/>
          <w:b/>
          <w:color w:val="0070C0"/>
          <w:sz w:val="22"/>
          <w:lang w:val="en-GB"/>
        </w:rPr>
        <w:t xml:space="preserve">Diabetes Fonds </w:t>
      </w:r>
      <w:r w:rsidR="003F167C" w:rsidRPr="005F0160">
        <w:rPr>
          <w:rFonts w:ascii="Arial" w:hAnsi="Arial" w:cs="Arial"/>
          <w:b/>
          <w:color w:val="0070C0"/>
          <w:sz w:val="22"/>
          <w:lang w:val="en-GB"/>
        </w:rPr>
        <w:t xml:space="preserve">Senior </w:t>
      </w:r>
      <w:r w:rsidRPr="005F0160">
        <w:rPr>
          <w:rFonts w:ascii="Arial" w:hAnsi="Arial" w:cs="Arial"/>
          <w:b/>
          <w:color w:val="0070C0"/>
          <w:sz w:val="22"/>
          <w:lang w:val="en-GB"/>
        </w:rPr>
        <w:t>Fellowships</w:t>
      </w:r>
    </w:p>
    <w:p w14:paraId="00689A16" w14:textId="32EFEF09" w:rsidR="004D1EAC" w:rsidRPr="00E71030" w:rsidRDefault="00231589" w:rsidP="00B01FBA">
      <w:pPr>
        <w:spacing w:line="360" w:lineRule="auto"/>
        <w:rPr>
          <w:rFonts w:ascii="Arial" w:hAnsi="Arial" w:cs="Arial"/>
          <w:i/>
          <w:sz w:val="22"/>
          <w:lang w:val="en-GB"/>
        </w:rPr>
      </w:pPr>
      <w:r w:rsidRPr="00E71030">
        <w:rPr>
          <w:rFonts w:ascii="Arial" w:hAnsi="Arial" w:cs="Arial"/>
          <w:i/>
          <w:sz w:val="22"/>
          <w:lang w:val="en-GB"/>
        </w:rPr>
        <w:t>Senior postdoc</w:t>
      </w:r>
    </w:p>
    <w:p w14:paraId="47EBE495" w14:textId="77777777" w:rsidR="00EE06A1" w:rsidRPr="00E71030" w:rsidRDefault="00EE06A1" w:rsidP="00EE06A1">
      <w:pPr>
        <w:pStyle w:val="Lijstalinea"/>
        <w:numPr>
          <w:ilvl w:val="0"/>
          <w:numId w:val="22"/>
        </w:numPr>
        <w:rPr>
          <w:rFonts w:ascii="Arial" w:hAnsi="Arial" w:cs="Arial"/>
          <w:sz w:val="22"/>
          <w:lang w:val="en-GB"/>
        </w:rPr>
      </w:pPr>
      <w:r w:rsidRPr="00E71030">
        <w:rPr>
          <w:rFonts w:ascii="Arial" w:hAnsi="Arial" w:cs="Arial"/>
          <w:sz w:val="22"/>
          <w:lang w:val="en-GB"/>
        </w:rPr>
        <w:t>Past performance (e.g. publication record, presentations, prizes, awards granted, international experience, etc.);</w:t>
      </w:r>
    </w:p>
    <w:p w14:paraId="3FACF083" w14:textId="7FDF758C" w:rsidR="00EE06A1" w:rsidRPr="00E71030" w:rsidRDefault="00860729" w:rsidP="00EE06A1">
      <w:pPr>
        <w:pStyle w:val="Lijstalinea"/>
        <w:numPr>
          <w:ilvl w:val="0"/>
          <w:numId w:val="22"/>
        </w:numPr>
        <w:rPr>
          <w:rFonts w:ascii="Arial" w:hAnsi="Arial" w:cs="Arial"/>
          <w:sz w:val="22"/>
          <w:lang w:val="en-GB"/>
        </w:rPr>
      </w:pPr>
      <w:r>
        <w:rPr>
          <w:rFonts w:ascii="Arial" w:hAnsi="Arial" w:cs="Arial"/>
          <w:sz w:val="22"/>
          <w:lang w:val="en-GB"/>
        </w:rPr>
        <w:t>T</w:t>
      </w:r>
      <w:r w:rsidR="00EE06A1" w:rsidRPr="00E71030">
        <w:rPr>
          <w:rFonts w:ascii="Arial" w:hAnsi="Arial" w:cs="Arial"/>
          <w:sz w:val="22"/>
          <w:lang w:val="en-GB"/>
        </w:rPr>
        <w:t xml:space="preserve">rack record and standing </w:t>
      </w:r>
      <w:r w:rsidR="00C91846">
        <w:rPr>
          <w:rFonts w:ascii="Arial" w:hAnsi="Arial" w:cs="Arial"/>
          <w:sz w:val="22"/>
          <w:lang w:val="en-GB"/>
        </w:rPr>
        <w:t xml:space="preserve">(preferably) </w:t>
      </w:r>
      <w:r w:rsidR="00EE06A1" w:rsidRPr="00E71030">
        <w:rPr>
          <w:rFonts w:ascii="Arial" w:hAnsi="Arial" w:cs="Arial"/>
          <w:sz w:val="22"/>
          <w:lang w:val="en-GB"/>
        </w:rPr>
        <w:t>in the field of diabetes is excellent;</w:t>
      </w:r>
    </w:p>
    <w:p w14:paraId="6893A548" w14:textId="77777777" w:rsidR="00EE06A1" w:rsidRDefault="00EE06A1" w:rsidP="00EE06A1">
      <w:pPr>
        <w:pStyle w:val="Lijstalinea"/>
        <w:numPr>
          <w:ilvl w:val="0"/>
          <w:numId w:val="22"/>
        </w:numPr>
        <w:rPr>
          <w:rFonts w:ascii="Arial" w:hAnsi="Arial" w:cs="Arial"/>
          <w:sz w:val="22"/>
          <w:lang w:val="en-GB"/>
        </w:rPr>
      </w:pPr>
      <w:r w:rsidRPr="00AC4A17">
        <w:rPr>
          <w:rFonts w:ascii="Arial" w:hAnsi="Arial" w:cs="Arial"/>
          <w:sz w:val="22"/>
          <w:lang w:val="en-GB"/>
        </w:rPr>
        <w:t>The candidate will be a promising contributor to the scientific field of diabetes;</w:t>
      </w:r>
    </w:p>
    <w:p w14:paraId="0338B73E" w14:textId="74F21A71" w:rsidR="00180DE2" w:rsidRPr="00180DE2" w:rsidRDefault="00585165" w:rsidP="00B07B37">
      <w:pPr>
        <w:pStyle w:val="Default"/>
        <w:numPr>
          <w:ilvl w:val="0"/>
          <w:numId w:val="22"/>
        </w:numPr>
        <w:spacing w:line="281" w:lineRule="auto"/>
        <w:ind w:left="714" w:hanging="357"/>
        <w:rPr>
          <w:sz w:val="22"/>
          <w:szCs w:val="22"/>
          <w:lang w:val="en-GB"/>
        </w:rPr>
      </w:pPr>
      <w:r>
        <w:rPr>
          <w:sz w:val="22"/>
          <w:szCs w:val="22"/>
          <w:lang w:val="en-GB"/>
        </w:rPr>
        <w:t>A</w:t>
      </w:r>
      <w:r w:rsidR="00180DE2">
        <w:rPr>
          <w:sz w:val="22"/>
          <w:szCs w:val="22"/>
          <w:lang w:val="en-GB"/>
        </w:rPr>
        <w:t xml:space="preserve">bility </w:t>
      </w:r>
      <w:r>
        <w:rPr>
          <w:sz w:val="22"/>
          <w:szCs w:val="22"/>
          <w:lang w:val="en-GB"/>
        </w:rPr>
        <w:t xml:space="preserve">of the candidate </w:t>
      </w:r>
      <w:r w:rsidR="00180DE2">
        <w:rPr>
          <w:sz w:val="22"/>
          <w:szCs w:val="22"/>
          <w:lang w:val="en-GB"/>
        </w:rPr>
        <w:t xml:space="preserve">to </w:t>
      </w:r>
      <w:r w:rsidR="00180DE2" w:rsidRPr="00404731">
        <w:rPr>
          <w:sz w:val="22"/>
          <w:szCs w:val="22"/>
          <w:lang w:val="en-GB"/>
        </w:rPr>
        <w:t>lead and supervise other researchers and staff</w:t>
      </w:r>
      <w:r w:rsidR="00B07B37">
        <w:rPr>
          <w:sz w:val="22"/>
          <w:szCs w:val="22"/>
          <w:lang w:val="en-GB"/>
        </w:rPr>
        <w:t>;</w:t>
      </w:r>
      <w:r w:rsidR="00180DE2" w:rsidRPr="00404731">
        <w:rPr>
          <w:sz w:val="22"/>
          <w:szCs w:val="22"/>
          <w:lang w:val="en-GB"/>
        </w:rPr>
        <w:t xml:space="preserve"> </w:t>
      </w:r>
    </w:p>
    <w:p w14:paraId="31DA7135" w14:textId="16F381FF" w:rsidR="004A558E" w:rsidRPr="00AC4A17" w:rsidRDefault="00585165" w:rsidP="00B07B37">
      <w:pPr>
        <w:pStyle w:val="Lijstalinea"/>
        <w:numPr>
          <w:ilvl w:val="0"/>
          <w:numId w:val="22"/>
        </w:numPr>
        <w:ind w:left="714" w:hanging="357"/>
        <w:rPr>
          <w:rFonts w:ascii="Arial" w:hAnsi="Arial" w:cs="Arial"/>
          <w:sz w:val="22"/>
          <w:lang w:val="en-GB"/>
        </w:rPr>
      </w:pPr>
      <w:r w:rsidRPr="00585165">
        <w:rPr>
          <w:rFonts w:ascii="Arial" w:hAnsi="Arial" w:cs="Arial"/>
          <w:sz w:val="22"/>
          <w:lang w:val="en-GB"/>
        </w:rPr>
        <w:t xml:space="preserve">Ability of the candidate </w:t>
      </w:r>
      <w:r w:rsidR="0031194D" w:rsidRPr="00AC4A17">
        <w:rPr>
          <w:rFonts w:ascii="Arial" w:hAnsi="Arial" w:cs="Arial"/>
          <w:sz w:val="22"/>
          <w:lang w:val="en-GB"/>
        </w:rPr>
        <w:t xml:space="preserve">to be a passionate </w:t>
      </w:r>
      <w:r w:rsidR="0031194D" w:rsidRPr="00190907">
        <w:rPr>
          <w:rFonts w:ascii="Arial" w:hAnsi="Arial" w:cs="Arial"/>
          <w:sz w:val="22"/>
          <w:lang w:val="en-GB"/>
        </w:rPr>
        <w:t>advocate of his</w:t>
      </w:r>
      <w:r w:rsidR="00B07B37" w:rsidRPr="00190907">
        <w:rPr>
          <w:rFonts w:ascii="Arial" w:hAnsi="Arial" w:cs="Arial"/>
          <w:sz w:val="22"/>
          <w:lang w:val="en-GB"/>
        </w:rPr>
        <w:t>/her</w:t>
      </w:r>
      <w:r w:rsidR="0031194D" w:rsidRPr="00190907">
        <w:rPr>
          <w:rFonts w:ascii="Arial" w:hAnsi="Arial" w:cs="Arial"/>
          <w:sz w:val="22"/>
          <w:lang w:val="en-GB"/>
        </w:rPr>
        <w:t xml:space="preserve"> research for</w:t>
      </w:r>
      <w:r w:rsidR="0031194D" w:rsidRPr="00AC4A17">
        <w:rPr>
          <w:rFonts w:ascii="Arial" w:hAnsi="Arial" w:cs="Arial"/>
          <w:sz w:val="22"/>
          <w:lang w:val="en-GB"/>
        </w:rPr>
        <w:t xml:space="preserve"> a wide </w:t>
      </w:r>
      <w:r w:rsidR="009F3BC7" w:rsidRPr="00AC4A17">
        <w:rPr>
          <w:rFonts w:ascii="Arial" w:hAnsi="Arial" w:cs="Arial"/>
          <w:sz w:val="22"/>
          <w:lang w:val="en-GB"/>
        </w:rPr>
        <w:t>audience</w:t>
      </w:r>
      <w:r w:rsidR="004A558E" w:rsidRPr="00AC4A17">
        <w:rPr>
          <w:rFonts w:ascii="Arial" w:hAnsi="Arial" w:cs="Arial"/>
          <w:sz w:val="22"/>
          <w:lang w:val="en-GB"/>
        </w:rPr>
        <w:t>;</w:t>
      </w:r>
    </w:p>
    <w:p w14:paraId="2435D420" w14:textId="5DAC0957" w:rsidR="002C2494" w:rsidRPr="00AC4A17" w:rsidRDefault="00585165" w:rsidP="002C2494">
      <w:pPr>
        <w:pStyle w:val="Lijstalinea"/>
        <w:numPr>
          <w:ilvl w:val="0"/>
          <w:numId w:val="22"/>
        </w:numPr>
        <w:rPr>
          <w:rFonts w:ascii="Arial" w:hAnsi="Arial" w:cs="Arial"/>
          <w:sz w:val="22"/>
          <w:lang w:val="en-GB"/>
        </w:rPr>
      </w:pPr>
      <w:r>
        <w:rPr>
          <w:rFonts w:ascii="Arial" w:hAnsi="Arial" w:cs="Arial"/>
          <w:sz w:val="22"/>
          <w:lang w:val="en-GB"/>
        </w:rPr>
        <w:t>Potential of the candidate</w:t>
      </w:r>
      <w:r w:rsidR="002C2494" w:rsidRPr="00AC4A17">
        <w:rPr>
          <w:rFonts w:ascii="Arial" w:hAnsi="Arial" w:cs="Arial"/>
          <w:sz w:val="22"/>
          <w:lang w:val="en-GB"/>
        </w:rPr>
        <w:t xml:space="preserve"> for seeking opportunities to implement the outcomes of the </w:t>
      </w:r>
      <w:r w:rsidR="00371C32">
        <w:rPr>
          <w:rFonts w:ascii="Arial" w:hAnsi="Arial" w:cs="Arial"/>
          <w:sz w:val="22"/>
          <w:lang w:val="en-GB"/>
        </w:rPr>
        <w:t xml:space="preserve">proposed </w:t>
      </w:r>
      <w:r w:rsidR="002C2494" w:rsidRPr="00AC4A17">
        <w:rPr>
          <w:rFonts w:ascii="Arial" w:hAnsi="Arial" w:cs="Arial"/>
          <w:sz w:val="22"/>
          <w:lang w:val="en-GB"/>
        </w:rPr>
        <w:t xml:space="preserve">research; </w:t>
      </w:r>
    </w:p>
    <w:p w14:paraId="4017A040" w14:textId="77777777" w:rsidR="00EE06A1" w:rsidRPr="00E71030" w:rsidRDefault="00EE06A1" w:rsidP="00EE06A1">
      <w:pPr>
        <w:pStyle w:val="Lijstalinea"/>
        <w:numPr>
          <w:ilvl w:val="0"/>
          <w:numId w:val="22"/>
        </w:numPr>
        <w:rPr>
          <w:rFonts w:ascii="Arial" w:hAnsi="Arial" w:cs="Arial"/>
          <w:sz w:val="22"/>
          <w:lang w:val="en-GB"/>
        </w:rPr>
      </w:pPr>
      <w:r w:rsidRPr="00AC4A17">
        <w:rPr>
          <w:rFonts w:ascii="Arial" w:hAnsi="Arial" w:cs="Arial"/>
          <w:sz w:val="22"/>
          <w:lang w:val="en-GB"/>
        </w:rPr>
        <w:t xml:space="preserve">A Diabetes Fonds </w:t>
      </w:r>
      <w:r w:rsidR="003F167C" w:rsidRPr="00AC4A17">
        <w:rPr>
          <w:rFonts w:ascii="Arial" w:hAnsi="Arial" w:cs="Arial"/>
          <w:sz w:val="22"/>
          <w:lang w:val="en-GB"/>
        </w:rPr>
        <w:t>Senior</w:t>
      </w:r>
      <w:r w:rsidR="003F167C" w:rsidRPr="00E71030">
        <w:rPr>
          <w:rFonts w:ascii="Arial" w:hAnsi="Arial" w:cs="Arial"/>
          <w:sz w:val="22"/>
          <w:lang w:val="en-GB"/>
        </w:rPr>
        <w:t xml:space="preserve"> </w:t>
      </w:r>
      <w:r w:rsidRPr="00E71030">
        <w:rPr>
          <w:rFonts w:ascii="Arial" w:hAnsi="Arial" w:cs="Arial"/>
          <w:sz w:val="22"/>
          <w:lang w:val="en-GB"/>
        </w:rPr>
        <w:t>Fellowship will enable the candidate to establish his/her own line of research in the field of diabetes</w:t>
      </w:r>
      <w:r w:rsidR="00B3787D" w:rsidRPr="00E71030">
        <w:rPr>
          <w:rFonts w:ascii="Arial" w:hAnsi="Arial" w:cs="Arial"/>
          <w:sz w:val="22"/>
          <w:lang w:val="en-GB"/>
        </w:rPr>
        <w:t>.</w:t>
      </w:r>
    </w:p>
    <w:p w14:paraId="656B7BCF" w14:textId="77777777" w:rsidR="0062666C" w:rsidRPr="00E71030" w:rsidRDefault="0062666C" w:rsidP="00DD442D">
      <w:pPr>
        <w:rPr>
          <w:rFonts w:ascii="Arial" w:hAnsi="Arial" w:cs="Arial"/>
          <w:sz w:val="22"/>
          <w:lang w:val="en-GB"/>
        </w:rPr>
      </w:pPr>
    </w:p>
    <w:p w14:paraId="1336B006" w14:textId="77777777" w:rsidR="00AA77E8" w:rsidRDefault="00D65CF7" w:rsidP="00AA77E8">
      <w:pPr>
        <w:rPr>
          <w:rFonts w:ascii="Arial" w:hAnsi="Arial" w:cs="Arial"/>
          <w:b/>
          <w:sz w:val="22"/>
          <w:lang w:val="en-GB"/>
        </w:rPr>
      </w:pPr>
      <w:bookmarkStart w:id="3" w:name="_Hlk520361424"/>
      <w:r w:rsidRPr="00AA77E8">
        <w:rPr>
          <w:rFonts w:ascii="Arial" w:hAnsi="Arial" w:cs="Arial"/>
          <w:b/>
          <w:sz w:val="22"/>
          <w:lang w:val="en-GB"/>
        </w:rPr>
        <w:t xml:space="preserve">II. </w:t>
      </w:r>
      <w:r w:rsidR="00AA77E8" w:rsidRPr="00AA77E8">
        <w:rPr>
          <w:rFonts w:ascii="Arial" w:hAnsi="Arial" w:cs="Arial"/>
          <w:b/>
          <w:sz w:val="22"/>
          <w:lang w:val="en-GB"/>
        </w:rPr>
        <w:t>Quality, originality and innovative character of the research proposal</w:t>
      </w:r>
    </w:p>
    <w:p w14:paraId="5BED0F76" w14:textId="7C73C953" w:rsidR="00090617" w:rsidRDefault="00090617" w:rsidP="00090617">
      <w:pPr>
        <w:pStyle w:val="Lijstalinea"/>
        <w:numPr>
          <w:ilvl w:val="0"/>
          <w:numId w:val="13"/>
        </w:numPr>
        <w:rPr>
          <w:rFonts w:ascii="Arial" w:hAnsi="Arial" w:cs="Arial"/>
          <w:sz w:val="22"/>
          <w:lang w:val="en-GB"/>
        </w:rPr>
      </w:pPr>
      <w:r>
        <w:rPr>
          <w:rFonts w:ascii="Arial" w:hAnsi="Arial" w:cs="Arial"/>
          <w:sz w:val="22"/>
          <w:lang w:val="en-GB"/>
        </w:rPr>
        <w:t xml:space="preserve">The research question is original; </w:t>
      </w:r>
    </w:p>
    <w:p w14:paraId="654B5E86" w14:textId="77777777" w:rsidR="00AA77E8" w:rsidRPr="00AA77E8" w:rsidRDefault="00AA77E8" w:rsidP="00AA77E8">
      <w:pPr>
        <w:pStyle w:val="Lijstalinea"/>
        <w:numPr>
          <w:ilvl w:val="0"/>
          <w:numId w:val="13"/>
        </w:numPr>
        <w:rPr>
          <w:rFonts w:ascii="Arial" w:hAnsi="Arial" w:cs="Arial"/>
          <w:sz w:val="22"/>
          <w:lang w:val="en-GB"/>
        </w:rPr>
      </w:pPr>
      <w:r w:rsidRPr="00AA77E8">
        <w:rPr>
          <w:rFonts w:ascii="Arial" w:hAnsi="Arial" w:cs="Arial"/>
          <w:sz w:val="22"/>
          <w:lang w:val="en-GB"/>
        </w:rPr>
        <w:t>The proposal is challenging in terms of content;</w:t>
      </w:r>
    </w:p>
    <w:p w14:paraId="4411A9CD" w14:textId="77777777" w:rsidR="000A48E7" w:rsidRPr="00E71030" w:rsidRDefault="000A48E7" w:rsidP="000A48E7">
      <w:pPr>
        <w:pStyle w:val="Lijstalinea"/>
        <w:numPr>
          <w:ilvl w:val="0"/>
          <w:numId w:val="13"/>
        </w:numPr>
        <w:rPr>
          <w:rFonts w:ascii="Arial" w:hAnsi="Arial" w:cs="Arial"/>
          <w:sz w:val="22"/>
          <w:lang w:val="en-GB"/>
        </w:rPr>
      </w:pPr>
      <w:r w:rsidRPr="00E71030">
        <w:rPr>
          <w:rFonts w:ascii="Arial" w:hAnsi="Arial" w:cs="Arial"/>
          <w:sz w:val="22"/>
          <w:lang w:val="en-GB"/>
        </w:rPr>
        <w:t>The work plan is of high scientific quality and ethically acceptable;</w:t>
      </w:r>
    </w:p>
    <w:p w14:paraId="307716AF" w14:textId="6F9FB0D7" w:rsidR="0062666C" w:rsidRDefault="0062666C" w:rsidP="0062666C">
      <w:pPr>
        <w:pStyle w:val="Lijstalinea"/>
        <w:numPr>
          <w:ilvl w:val="0"/>
          <w:numId w:val="13"/>
        </w:numPr>
        <w:rPr>
          <w:rFonts w:ascii="Arial" w:hAnsi="Arial" w:cs="Arial"/>
          <w:sz w:val="22"/>
          <w:lang w:val="en-GB"/>
        </w:rPr>
      </w:pPr>
      <w:r w:rsidRPr="00E71030">
        <w:rPr>
          <w:rFonts w:ascii="Arial" w:hAnsi="Arial" w:cs="Arial"/>
          <w:sz w:val="22"/>
          <w:lang w:val="en-GB"/>
        </w:rPr>
        <w:t>The proposal addresses innovative concepts, approaches and methods;</w:t>
      </w:r>
    </w:p>
    <w:p w14:paraId="5C50193F" w14:textId="7976FB0E" w:rsidR="003D525C" w:rsidRPr="0053084C" w:rsidRDefault="003D525C" w:rsidP="0062666C">
      <w:pPr>
        <w:pStyle w:val="Lijstalinea"/>
        <w:numPr>
          <w:ilvl w:val="0"/>
          <w:numId w:val="13"/>
        </w:numPr>
        <w:rPr>
          <w:rFonts w:ascii="Arial" w:hAnsi="Arial" w:cs="Arial"/>
          <w:sz w:val="22"/>
          <w:lang w:val="en-GB"/>
        </w:rPr>
      </w:pPr>
      <w:r w:rsidRPr="0053084C">
        <w:rPr>
          <w:rFonts w:ascii="Arial" w:hAnsi="Arial" w:cs="Arial"/>
          <w:sz w:val="22"/>
          <w:lang w:val="en-GB"/>
        </w:rPr>
        <w:t xml:space="preserve">The </w:t>
      </w:r>
      <w:r w:rsidR="00AA77E8" w:rsidRPr="0053084C">
        <w:rPr>
          <w:rFonts w:ascii="Arial" w:hAnsi="Arial" w:cs="Arial"/>
          <w:sz w:val="22"/>
          <w:lang w:val="en-GB"/>
        </w:rPr>
        <w:t xml:space="preserve">proposed </w:t>
      </w:r>
      <w:r w:rsidRPr="0053084C">
        <w:rPr>
          <w:rFonts w:ascii="Arial" w:hAnsi="Arial" w:cs="Arial"/>
          <w:sz w:val="22"/>
          <w:lang w:val="en-GB"/>
        </w:rPr>
        <w:t xml:space="preserve">research is </w:t>
      </w:r>
      <w:r w:rsidR="001A0C36" w:rsidRPr="0053084C">
        <w:rPr>
          <w:rFonts w:ascii="Arial" w:hAnsi="Arial" w:cs="Arial"/>
          <w:sz w:val="22"/>
          <w:lang w:val="en-GB"/>
        </w:rPr>
        <w:t xml:space="preserve">feasible </w:t>
      </w:r>
      <w:r w:rsidR="00C91846">
        <w:rPr>
          <w:rFonts w:ascii="Arial" w:hAnsi="Arial" w:cs="Arial"/>
          <w:sz w:val="22"/>
          <w:lang w:val="en-GB"/>
        </w:rPr>
        <w:t>with</w:t>
      </w:r>
      <w:r w:rsidR="00516D5B" w:rsidRPr="0053084C">
        <w:rPr>
          <w:rFonts w:ascii="Arial" w:hAnsi="Arial" w:cs="Arial"/>
          <w:sz w:val="22"/>
          <w:lang w:val="en-GB"/>
        </w:rPr>
        <w:t>in the</w:t>
      </w:r>
      <w:r w:rsidRPr="0053084C">
        <w:rPr>
          <w:rFonts w:ascii="Arial" w:hAnsi="Arial" w:cs="Arial"/>
          <w:sz w:val="22"/>
          <w:lang w:val="en-GB"/>
        </w:rPr>
        <w:t xml:space="preserve"> time frame</w:t>
      </w:r>
      <w:r w:rsidR="00516D5B" w:rsidRPr="0053084C">
        <w:rPr>
          <w:rFonts w:ascii="Arial" w:hAnsi="Arial" w:cs="Arial"/>
          <w:sz w:val="22"/>
          <w:lang w:val="en-GB"/>
        </w:rPr>
        <w:t xml:space="preserve"> </w:t>
      </w:r>
      <w:r w:rsidR="00AA77E8" w:rsidRPr="0053084C">
        <w:rPr>
          <w:rFonts w:ascii="Arial" w:hAnsi="Arial" w:cs="Arial"/>
          <w:sz w:val="22"/>
          <w:lang w:val="en-GB"/>
        </w:rPr>
        <w:t>described in the proposal;</w:t>
      </w:r>
    </w:p>
    <w:p w14:paraId="2324B7A1" w14:textId="77777777" w:rsidR="00173B5B" w:rsidRPr="0053084C" w:rsidRDefault="0062666C" w:rsidP="00173B5B">
      <w:pPr>
        <w:pStyle w:val="Lijstalinea"/>
        <w:numPr>
          <w:ilvl w:val="0"/>
          <w:numId w:val="13"/>
        </w:numPr>
        <w:rPr>
          <w:rFonts w:ascii="Arial" w:hAnsi="Arial" w:cs="Arial"/>
          <w:sz w:val="22"/>
          <w:lang w:val="en-GB"/>
        </w:rPr>
      </w:pPr>
      <w:r w:rsidRPr="0053084C">
        <w:rPr>
          <w:rFonts w:ascii="Arial" w:hAnsi="Arial" w:cs="Arial"/>
          <w:sz w:val="22"/>
          <w:lang w:val="en-GB"/>
        </w:rPr>
        <w:t>The study will have an impact on current concepts and methods;</w:t>
      </w:r>
    </w:p>
    <w:p w14:paraId="62BD52AA" w14:textId="73467176" w:rsidR="0053084C" w:rsidRPr="0053084C" w:rsidRDefault="0053084C" w:rsidP="008C1DA2">
      <w:pPr>
        <w:pStyle w:val="Lijstalinea"/>
        <w:numPr>
          <w:ilvl w:val="0"/>
          <w:numId w:val="13"/>
        </w:numPr>
        <w:rPr>
          <w:rFonts w:ascii="Arial" w:hAnsi="Arial" w:cs="Arial"/>
          <w:sz w:val="22"/>
          <w:lang w:val="en-GB"/>
        </w:rPr>
      </w:pPr>
      <w:r w:rsidRPr="0053084C">
        <w:rPr>
          <w:rFonts w:ascii="Arial" w:hAnsi="Arial" w:cs="Arial"/>
          <w:sz w:val="22"/>
          <w:lang w:val="en-GB"/>
        </w:rPr>
        <w:t>The project clearly contributes to the goal of the Dutch Diabetes Research Foundation to achieve and develop scientific insights on how diabetes can be prevented</w:t>
      </w:r>
      <w:r>
        <w:rPr>
          <w:rFonts w:ascii="Arial" w:hAnsi="Arial" w:cs="Arial"/>
          <w:sz w:val="22"/>
          <w:lang w:val="en-GB"/>
        </w:rPr>
        <w:t>, treated</w:t>
      </w:r>
      <w:r w:rsidRPr="0053084C">
        <w:rPr>
          <w:rFonts w:ascii="Arial" w:hAnsi="Arial" w:cs="Arial"/>
          <w:sz w:val="22"/>
          <w:lang w:val="en-GB"/>
        </w:rPr>
        <w:t xml:space="preserve"> or cured. </w:t>
      </w:r>
      <w:r w:rsidR="00A76B2F">
        <w:rPr>
          <w:rFonts w:ascii="Arial" w:hAnsi="Arial" w:cs="Arial"/>
          <w:sz w:val="22"/>
          <w:lang w:val="en-GB"/>
        </w:rPr>
        <w:t xml:space="preserve">The </w:t>
      </w:r>
      <w:r w:rsidR="00A76B2F" w:rsidRPr="0053084C">
        <w:rPr>
          <w:rFonts w:ascii="Arial" w:hAnsi="Arial" w:cs="Arial"/>
          <w:sz w:val="22"/>
          <w:lang w:val="en-GB"/>
        </w:rPr>
        <w:t xml:space="preserve">Dutch Diabetes Research Foundation </w:t>
      </w:r>
      <w:r w:rsidRPr="0053084C">
        <w:rPr>
          <w:rFonts w:ascii="Arial" w:hAnsi="Arial" w:cs="Arial"/>
          <w:sz w:val="22"/>
          <w:lang w:val="en-GB"/>
        </w:rPr>
        <w:t>aim</w:t>
      </w:r>
      <w:r w:rsidR="00A76B2F">
        <w:rPr>
          <w:rFonts w:ascii="Arial" w:hAnsi="Arial" w:cs="Arial"/>
          <w:sz w:val="22"/>
          <w:lang w:val="en-GB"/>
        </w:rPr>
        <w:t>s</w:t>
      </w:r>
      <w:r w:rsidRPr="0053084C">
        <w:rPr>
          <w:rFonts w:ascii="Arial" w:hAnsi="Arial" w:cs="Arial"/>
          <w:sz w:val="22"/>
          <w:lang w:val="en-GB"/>
        </w:rPr>
        <w:t xml:space="preserve"> to finance research (and innovations) that will ultimately lead to a dream of many: a world without diabetes. However, in the mean</w:t>
      </w:r>
      <w:r w:rsidR="0019349F">
        <w:rPr>
          <w:rFonts w:ascii="Arial" w:hAnsi="Arial" w:cs="Arial"/>
          <w:sz w:val="22"/>
          <w:lang w:val="en-GB"/>
        </w:rPr>
        <w:t>time</w:t>
      </w:r>
      <w:r w:rsidRPr="0053084C">
        <w:rPr>
          <w:rFonts w:ascii="Arial" w:hAnsi="Arial" w:cs="Arial"/>
          <w:sz w:val="22"/>
          <w:lang w:val="en-GB"/>
        </w:rPr>
        <w:t xml:space="preserve">, we also want to give people with diabetes an improved quality of life. </w:t>
      </w:r>
    </w:p>
    <w:p w14:paraId="5B4C7D0E" w14:textId="4DE9F46F" w:rsidR="000A48E7" w:rsidRDefault="00681B7E" w:rsidP="00681B7E">
      <w:pPr>
        <w:pStyle w:val="Lijstalinea"/>
        <w:numPr>
          <w:ilvl w:val="0"/>
          <w:numId w:val="13"/>
        </w:numPr>
        <w:rPr>
          <w:rFonts w:ascii="Arial" w:hAnsi="Arial" w:cs="Arial"/>
          <w:sz w:val="22"/>
          <w:lang w:val="en-GB"/>
        </w:rPr>
      </w:pPr>
      <w:r w:rsidRPr="00E71030">
        <w:rPr>
          <w:rFonts w:ascii="Arial" w:hAnsi="Arial" w:cs="Arial"/>
          <w:sz w:val="22"/>
          <w:lang w:val="en-GB"/>
        </w:rPr>
        <w:t>In case of comparable research questions</w:t>
      </w:r>
      <w:r w:rsidR="00965B9D">
        <w:rPr>
          <w:rFonts w:ascii="Arial" w:hAnsi="Arial" w:cs="Arial"/>
          <w:sz w:val="22"/>
          <w:lang w:val="en-GB"/>
        </w:rPr>
        <w:t>,</w:t>
      </w:r>
      <w:r w:rsidRPr="00E71030">
        <w:rPr>
          <w:rFonts w:ascii="Arial" w:hAnsi="Arial" w:cs="Arial"/>
          <w:sz w:val="22"/>
          <w:lang w:val="en-GB"/>
        </w:rPr>
        <w:t xml:space="preserve"> the Dutch Diabetes Research Foundation prefers the use of human above animal materials. If animal testing is necessary, the design takes into account the recent developments in reducing, refining and replacing animal testing.</w:t>
      </w:r>
    </w:p>
    <w:p w14:paraId="2C0C7D4F" w14:textId="3FFBC2CB" w:rsidR="0062666C" w:rsidRPr="002140BA" w:rsidRDefault="000A48E7" w:rsidP="00BC5A35">
      <w:pPr>
        <w:pStyle w:val="Lijstalinea"/>
        <w:numPr>
          <w:ilvl w:val="0"/>
          <w:numId w:val="13"/>
        </w:numPr>
        <w:rPr>
          <w:rFonts w:ascii="Arial" w:hAnsi="Arial" w:cs="Arial"/>
          <w:sz w:val="22"/>
          <w:lang w:val="en-GB"/>
        </w:rPr>
      </w:pPr>
      <w:r>
        <w:rPr>
          <w:rFonts w:ascii="Arial" w:hAnsi="Arial" w:cs="Arial"/>
          <w:sz w:val="22"/>
          <w:lang w:val="en-GB"/>
        </w:rPr>
        <w:t xml:space="preserve">When using </w:t>
      </w:r>
      <w:r w:rsidR="00173D9B">
        <w:rPr>
          <w:rFonts w:ascii="Arial" w:hAnsi="Arial" w:cs="Arial"/>
          <w:sz w:val="22"/>
          <w:lang w:val="en-GB"/>
        </w:rPr>
        <w:t xml:space="preserve">a </w:t>
      </w:r>
      <w:r>
        <w:rPr>
          <w:rFonts w:ascii="Arial" w:hAnsi="Arial" w:cs="Arial"/>
          <w:sz w:val="22"/>
          <w:lang w:val="en-GB"/>
        </w:rPr>
        <w:t>study population</w:t>
      </w:r>
      <w:r w:rsidR="00173D9B">
        <w:rPr>
          <w:rFonts w:ascii="Arial" w:hAnsi="Arial" w:cs="Arial"/>
          <w:sz w:val="22"/>
          <w:lang w:val="en-GB"/>
        </w:rPr>
        <w:t xml:space="preserve"> or a </w:t>
      </w:r>
      <w:r w:rsidR="00385E65">
        <w:rPr>
          <w:rFonts w:ascii="Arial" w:hAnsi="Arial" w:cs="Arial"/>
          <w:sz w:val="22"/>
          <w:lang w:val="en-GB"/>
        </w:rPr>
        <w:t>cohort</w:t>
      </w:r>
      <w:r w:rsidR="00A76B2F">
        <w:rPr>
          <w:rFonts w:ascii="Arial" w:hAnsi="Arial" w:cs="Arial"/>
          <w:sz w:val="22"/>
          <w:lang w:val="en-GB"/>
        </w:rPr>
        <w:t xml:space="preserve"> in the research proposal</w:t>
      </w:r>
      <w:r>
        <w:rPr>
          <w:rFonts w:ascii="Arial" w:hAnsi="Arial" w:cs="Arial"/>
          <w:sz w:val="22"/>
          <w:lang w:val="en-GB"/>
        </w:rPr>
        <w:t xml:space="preserve">, it needs to be specified </w:t>
      </w:r>
      <w:r w:rsidR="000E483A">
        <w:rPr>
          <w:rFonts w:ascii="Arial" w:hAnsi="Arial" w:cs="Arial"/>
          <w:sz w:val="22"/>
          <w:lang w:val="en-GB"/>
        </w:rPr>
        <w:t>why</w:t>
      </w:r>
      <w:r w:rsidR="00B0170A">
        <w:rPr>
          <w:rFonts w:ascii="Arial" w:hAnsi="Arial" w:cs="Arial"/>
          <w:sz w:val="22"/>
          <w:lang w:val="en-GB"/>
        </w:rPr>
        <w:t xml:space="preserve"> the study populatio</w:t>
      </w:r>
      <w:r w:rsidR="00012EC4">
        <w:rPr>
          <w:rFonts w:ascii="Arial" w:hAnsi="Arial" w:cs="Arial"/>
          <w:sz w:val="22"/>
          <w:lang w:val="en-GB"/>
        </w:rPr>
        <w:t>n</w:t>
      </w:r>
      <w:r w:rsidR="00173D9B">
        <w:rPr>
          <w:rFonts w:ascii="Arial" w:hAnsi="Arial" w:cs="Arial"/>
          <w:sz w:val="22"/>
          <w:lang w:val="en-GB"/>
        </w:rPr>
        <w:t xml:space="preserve"> or </w:t>
      </w:r>
      <w:r w:rsidR="000E483A">
        <w:rPr>
          <w:rFonts w:ascii="Arial" w:hAnsi="Arial" w:cs="Arial"/>
          <w:sz w:val="22"/>
          <w:lang w:val="en-GB"/>
        </w:rPr>
        <w:t>cohort</w:t>
      </w:r>
      <w:r w:rsidR="00012EC4">
        <w:rPr>
          <w:rFonts w:ascii="Arial" w:hAnsi="Arial" w:cs="Arial"/>
          <w:sz w:val="22"/>
          <w:lang w:val="en-GB"/>
        </w:rPr>
        <w:t xml:space="preserve"> is</w:t>
      </w:r>
      <w:r w:rsidR="00A76B2F">
        <w:rPr>
          <w:rFonts w:ascii="Arial" w:hAnsi="Arial" w:cs="Arial"/>
          <w:sz w:val="22"/>
          <w:lang w:val="en-GB"/>
        </w:rPr>
        <w:t xml:space="preserve"> the best fit to </w:t>
      </w:r>
      <w:r w:rsidR="00012EC4">
        <w:rPr>
          <w:rFonts w:ascii="Arial" w:hAnsi="Arial" w:cs="Arial"/>
          <w:sz w:val="22"/>
          <w:lang w:val="en-GB"/>
        </w:rPr>
        <w:t>answer the research question</w:t>
      </w:r>
      <w:r w:rsidR="00173D9B">
        <w:rPr>
          <w:rFonts w:ascii="Arial" w:hAnsi="Arial" w:cs="Arial"/>
          <w:sz w:val="22"/>
          <w:lang w:val="en-GB"/>
        </w:rPr>
        <w:t>(s)</w:t>
      </w:r>
      <w:r w:rsidR="00AE33B0">
        <w:rPr>
          <w:rFonts w:ascii="Arial" w:hAnsi="Arial" w:cs="Arial"/>
          <w:sz w:val="22"/>
          <w:lang w:val="en-GB"/>
        </w:rPr>
        <w:t>, e</w:t>
      </w:r>
      <w:r w:rsidR="000E483A">
        <w:rPr>
          <w:rFonts w:ascii="Arial" w:hAnsi="Arial" w:cs="Arial"/>
          <w:sz w:val="22"/>
          <w:lang w:val="en-GB"/>
        </w:rPr>
        <w:t xml:space="preserve">.g. </w:t>
      </w:r>
      <w:r w:rsidR="00BC5A35">
        <w:rPr>
          <w:rFonts w:ascii="Arial" w:hAnsi="Arial" w:cs="Arial"/>
          <w:sz w:val="22"/>
          <w:lang w:val="en-GB"/>
        </w:rPr>
        <w:t>describe the participants involved in the research</w:t>
      </w:r>
      <w:r w:rsidR="00173D9B">
        <w:rPr>
          <w:rFonts w:ascii="Arial" w:hAnsi="Arial" w:cs="Arial"/>
          <w:sz w:val="22"/>
          <w:lang w:val="en-GB"/>
        </w:rPr>
        <w:t xml:space="preserve"> (male/female,</w:t>
      </w:r>
      <w:r w:rsidR="003D7E00">
        <w:rPr>
          <w:rFonts w:ascii="Arial" w:hAnsi="Arial" w:cs="Arial"/>
          <w:sz w:val="22"/>
          <w:lang w:val="en-GB"/>
        </w:rPr>
        <w:t xml:space="preserve"> s</w:t>
      </w:r>
      <w:r w:rsidR="003D7E00" w:rsidRPr="003D7E00">
        <w:rPr>
          <w:rFonts w:ascii="Arial" w:hAnsi="Arial" w:cs="Arial"/>
          <w:sz w:val="22"/>
          <w:lang w:val="en-GB"/>
        </w:rPr>
        <w:t>ocioeconomic status</w:t>
      </w:r>
      <w:r w:rsidR="003D7E00">
        <w:rPr>
          <w:rFonts w:ascii="Arial" w:hAnsi="Arial" w:cs="Arial"/>
          <w:sz w:val="22"/>
          <w:lang w:val="en-GB"/>
        </w:rPr>
        <w:t xml:space="preserve"> (SES)</w:t>
      </w:r>
      <w:r w:rsidR="00173D9B">
        <w:rPr>
          <w:rFonts w:ascii="Arial" w:hAnsi="Arial" w:cs="Arial"/>
          <w:sz w:val="22"/>
          <w:lang w:val="en-GB"/>
        </w:rPr>
        <w:t>, ethnicity; if applicable)</w:t>
      </w:r>
      <w:r w:rsidR="00BC5A35">
        <w:rPr>
          <w:rFonts w:ascii="Arial" w:hAnsi="Arial" w:cs="Arial"/>
          <w:sz w:val="22"/>
          <w:lang w:val="en-GB"/>
        </w:rPr>
        <w:t xml:space="preserve">, how they will be selected, </w:t>
      </w:r>
      <w:r w:rsidR="003C0EB5">
        <w:rPr>
          <w:rFonts w:ascii="Arial" w:hAnsi="Arial" w:cs="Arial"/>
          <w:sz w:val="22"/>
          <w:lang w:val="en-GB"/>
        </w:rPr>
        <w:t xml:space="preserve">a </w:t>
      </w:r>
      <w:r w:rsidR="003C0EB5" w:rsidRPr="003C0EB5">
        <w:rPr>
          <w:rFonts w:ascii="Arial" w:hAnsi="Arial" w:cs="Arial"/>
          <w:sz w:val="22"/>
          <w:lang w:val="en-GB"/>
        </w:rPr>
        <w:t>strategy to include sufficient participants</w:t>
      </w:r>
      <w:r w:rsidR="00BC5A35">
        <w:rPr>
          <w:rFonts w:ascii="Arial" w:hAnsi="Arial" w:cs="Arial"/>
          <w:sz w:val="22"/>
          <w:lang w:val="en-GB"/>
        </w:rPr>
        <w:t>, etc.</w:t>
      </w:r>
    </w:p>
    <w:bookmarkEnd w:id="3"/>
    <w:p w14:paraId="762FFDE3" w14:textId="77777777" w:rsidR="00394BF7" w:rsidRDefault="00394BF7">
      <w:pPr>
        <w:spacing w:line="240" w:lineRule="auto"/>
        <w:rPr>
          <w:rFonts w:ascii="Arial" w:hAnsi="Arial" w:cs="Arial"/>
          <w:sz w:val="22"/>
          <w:lang w:val="en-GB"/>
        </w:rPr>
      </w:pPr>
    </w:p>
    <w:p w14:paraId="1E0CB015" w14:textId="6B28329E" w:rsidR="00AE0368" w:rsidRPr="001622EC" w:rsidRDefault="00EA4672" w:rsidP="00AE0368">
      <w:pPr>
        <w:spacing w:line="276" w:lineRule="auto"/>
        <w:rPr>
          <w:rFonts w:ascii="Arial" w:hAnsi="Arial" w:cs="Arial"/>
          <w:b/>
          <w:sz w:val="22"/>
          <w:lang w:val="en-GB"/>
        </w:rPr>
      </w:pPr>
      <w:bookmarkStart w:id="4" w:name="_Hlk58395304"/>
      <w:r w:rsidRPr="001622EC">
        <w:rPr>
          <w:rFonts w:ascii="Arial" w:hAnsi="Arial" w:cs="Arial"/>
          <w:b/>
          <w:sz w:val="22"/>
          <w:lang w:val="en-GB"/>
        </w:rPr>
        <w:t>II</w:t>
      </w:r>
      <w:r w:rsidR="00CE56D3" w:rsidRPr="001622EC">
        <w:rPr>
          <w:rFonts w:ascii="Arial" w:hAnsi="Arial" w:cs="Arial"/>
          <w:b/>
          <w:sz w:val="22"/>
          <w:lang w:val="en-GB"/>
        </w:rPr>
        <w:t>I</w:t>
      </w:r>
      <w:r w:rsidRPr="001622EC">
        <w:rPr>
          <w:rFonts w:ascii="Arial" w:hAnsi="Arial" w:cs="Arial"/>
          <w:b/>
          <w:sz w:val="22"/>
          <w:lang w:val="en-GB"/>
        </w:rPr>
        <w:t>.</w:t>
      </w:r>
      <w:r w:rsidR="00CE56D3" w:rsidRPr="001622EC">
        <w:rPr>
          <w:rFonts w:ascii="Arial" w:hAnsi="Arial" w:cs="Arial"/>
          <w:b/>
          <w:sz w:val="22"/>
          <w:lang w:val="en-GB"/>
        </w:rPr>
        <w:t xml:space="preserve"> </w:t>
      </w:r>
      <w:r w:rsidR="0031194D" w:rsidRPr="001622EC">
        <w:rPr>
          <w:rFonts w:ascii="Arial" w:hAnsi="Arial" w:cs="Arial"/>
          <w:b/>
          <w:sz w:val="22"/>
          <w:lang w:val="en-GB"/>
        </w:rPr>
        <w:t>Knowledge utilisation</w:t>
      </w:r>
    </w:p>
    <w:p w14:paraId="67CBDFE1" w14:textId="77777777" w:rsidR="00AE0368" w:rsidRPr="004D4842" w:rsidRDefault="00AE0368" w:rsidP="00AE0368">
      <w:pPr>
        <w:pStyle w:val="Lijstalinea"/>
        <w:numPr>
          <w:ilvl w:val="0"/>
          <w:numId w:val="13"/>
        </w:numPr>
        <w:rPr>
          <w:rFonts w:ascii="Arial" w:hAnsi="Arial" w:cs="Arial"/>
          <w:sz w:val="22"/>
          <w:lang w:val="en-GB"/>
        </w:rPr>
      </w:pPr>
      <w:r w:rsidRPr="001622EC">
        <w:rPr>
          <w:rFonts w:ascii="Arial" w:hAnsi="Arial" w:cs="Arial"/>
          <w:sz w:val="22"/>
          <w:lang w:val="en-GB"/>
        </w:rPr>
        <w:t xml:space="preserve">People with (high risk of) diabetes will </w:t>
      </w:r>
      <w:r>
        <w:rPr>
          <w:rFonts w:ascii="Arial" w:hAnsi="Arial" w:cs="Arial"/>
          <w:sz w:val="22"/>
          <w:lang w:val="en-GB"/>
        </w:rPr>
        <w:t xml:space="preserve">(potentially) </w:t>
      </w:r>
      <w:r w:rsidRPr="001622EC">
        <w:rPr>
          <w:rFonts w:ascii="Arial" w:hAnsi="Arial" w:cs="Arial"/>
          <w:sz w:val="22"/>
          <w:lang w:val="en-GB"/>
        </w:rPr>
        <w:t>benefit directly from the proposed work</w:t>
      </w:r>
      <w:r>
        <w:rPr>
          <w:rFonts w:ascii="Arial" w:hAnsi="Arial" w:cs="Arial"/>
          <w:sz w:val="22"/>
          <w:lang w:val="en-GB"/>
        </w:rPr>
        <w:t xml:space="preserve"> or t</w:t>
      </w:r>
      <w:r w:rsidRPr="004D4842">
        <w:rPr>
          <w:rFonts w:ascii="Arial" w:hAnsi="Arial" w:cs="Arial"/>
          <w:sz w:val="22"/>
          <w:lang w:val="en-GB"/>
        </w:rPr>
        <w:t>he proposed research is promising in terms of future implementation;</w:t>
      </w:r>
    </w:p>
    <w:p w14:paraId="1358BB2B" w14:textId="623D614B" w:rsidR="00AE0368" w:rsidRDefault="00AE0368" w:rsidP="00AE0368">
      <w:pPr>
        <w:pStyle w:val="Lijstalinea"/>
        <w:numPr>
          <w:ilvl w:val="0"/>
          <w:numId w:val="13"/>
        </w:numPr>
        <w:rPr>
          <w:rFonts w:ascii="Arial" w:hAnsi="Arial" w:cs="Arial"/>
          <w:sz w:val="22"/>
          <w:lang w:val="en-GB"/>
        </w:rPr>
      </w:pPr>
      <w:r w:rsidRPr="00EA56C5">
        <w:rPr>
          <w:rFonts w:ascii="Arial" w:hAnsi="Arial" w:cs="Arial"/>
          <w:sz w:val="22"/>
          <w:lang w:val="en-GB"/>
        </w:rPr>
        <w:lastRenderedPageBreak/>
        <w:t>An action plan to allow the outcomes of the project to benefit potential knowledge users, such as p</w:t>
      </w:r>
      <w:r>
        <w:rPr>
          <w:rFonts w:ascii="Arial" w:hAnsi="Arial" w:cs="Arial"/>
          <w:sz w:val="22"/>
          <w:lang w:val="en-GB"/>
        </w:rPr>
        <w:t>eople with diabetes</w:t>
      </w:r>
      <w:r w:rsidRPr="00EA56C5">
        <w:rPr>
          <w:rFonts w:ascii="Arial" w:hAnsi="Arial" w:cs="Arial"/>
          <w:sz w:val="22"/>
          <w:lang w:val="en-GB"/>
        </w:rPr>
        <w:t>, healthcare professionals, companies and other academic disciplines, is included</w:t>
      </w:r>
      <w:r>
        <w:rPr>
          <w:rFonts w:ascii="Arial" w:hAnsi="Arial" w:cs="Arial"/>
          <w:sz w:val="22"/>
          <w:lang w:val="en-GB"/>
        </w:rPr>
        <w:t xml:space="preserve"> in the proposal</w:t>
      </w:r>
      <w:r w:rsidR="00A76B2F">
        <w:rPr>
          <w:rFonts w:ascii="Arial" w:hAnsi="Arial" w:cs="Arial"/>
          <w:sz w:val="22"/>
          <w:lang w:val="en-GB"/>
        </w:rPr>
        <w:t>;</w:t>
      </w:r>
    </w:p>
    <w:p w14:paraId="4E1120D6" w14:textId="4EDEB13A" w:rsidR="00AE0368" w:rsidRPr="00EA56C5" w:rsidRDefault="00AE0368" w:rsidP="00AE0368">
      <w:pPr>
        <w:pStyle w:val="Lijstalinea"/>
        <w:numPr>
          <w:ilvl w:val="0"/>
          <w:numId w:val="13"/>
        </w:numPr>
        <w:rPr>
          <w:rFonts w:ascii="Arial" w:hAnsi="Arial" w:cs="Arial"/>
          <w:sz w:val="22"/>
          <w:lang w:val="en-GB"/>
        </w:rPr>
      </w:pPr>
      <w:r>
        <w:rPr>
          <w:rFonts w:ascii="Arial" w:hAnsi="Arial" w:cs="Arial"/>
          <w:sz w:val="22"/>
          <w:lang w:val="en-GB"/>
        </w:rPr>
        <w:t>Elaborate if and how</w:t>
      </w:r>
      <w:r w:rsidRPr="00EA56C5">
        <w:rPr>
          <w:rFonts w:ascii="Arial" w:hAnsi="Arial" w:cs="Arial"/>
          <w:sz w:val="22"/>
          <w:lang w:val="en-GB"/>
        </w:rPr>
        <w:t xml:space="preserve"> </w:t>
      </w:r>
      <w:r w:rsidRPr="001622EC">
        <w:rPr>
          <w:rFonts w:ascii="Arial" w:hAnsi="Arial" w:cs="Arial"/>
          <w:sz w:val="22"/>
          <w:lang w:val="en-GB"/>
        </w:rPr>
        <w:t>potential knowledge users will be involved</w:t>
      </w:r>
      <w:r>
        <w:rPr>
          <w:rFonts w:ascii="Arial" w:hAnsi="Arial" w:cs="Arial"/>
          <w:sz w:val="22"/>
          <w:lang w:val="en-GB"/>
        </w:rPr>
        <w:t xml:space="preserve"> and how the proposed research will contribute to other academic areas and society</w:t>
      </w:r>
      <w:r w:rsidR="005A7015">
        <w:rPr>
          <w:rFonts w:ascii="Arial" w:hAnsi="Arial" w:cs="Arial"/>
          <w:sz w:val="22"/>
          <w:lang w:val="en-GB"/>
        </w:rPr>
        <w:t xml:space="preserve"> (e.g. what difference will the results from the research make to the society if applied)</w:t>
      </w:r>
      <w:r>
        <w:rPr>
          <w:rFonts w:ascii="Arial" w:hAnsi="Arial" w:cs="Arial"/>
          <w:sz w:val="22"/>
          <w:lang w:val="en-GB"/>
        </w:rPr>
        <w:t>. Also, include the estimated period over which</w:t>
      </w:r>
      <w:r w:rsidRPr="000B7E92">
        <w:rPr>
          <w:rFonts w:ascii="Arial" w:hAnsi="Arial" w:cs="Arial"/>
          <w:sz w:val="22"/>
          <w:lang w:val="en-GB"/>
        </w:rPr>
        <w:t xml:space="preserve"> </w:t>
      </w:r>
      <w:r w:rsidRPr="001622EC">
        <w:rPr>
          <w:rFonts w:ascii="Arial" w:hAnsi="Arial" w:cs="Arial"/>
          <w:sz w:val="22"/>
          <w:lang w:val="en-GB"/>
        </w:rPr>
        <w:t>knowledge utilisation is expected to occur.</w:t>
      </w:r>
    </w:p>
    <w:p w14:paraId="2A2BE487" w14:textId="38FC3B70" w:rsidR="00CE56D3" w:rsidRPr="001622EC" w:rsidRDefault="00CE56D3" w:rsidP="006B5222">
      <w:pPr>
        <w:spacing w:line="276" w:lineRule="auto"/>
        <w:rPr>
          <w:rFonts w:ascii="Arial" w:hAnsi="Arial" w:cs="Arial"/>
          <w:b/>
          <w:sz w:val="22"/>
          <w:lang w:val="en-GB"/>
        </w:rPr>
      </w:pPr>
    </w:p>
    <w:bookmarkEnd w:id="4"/>
    <w:p w14:paraId="0F1185ED" w14:textId="77777777" w:rsidR="00D31773" w:rsidRDefault="00D31773" w:rsidP="00653392">
      <w:pPr>
        <w:spacing w:before="240" w:after="240"/>
        <w:rPr>
          <w:rFonts w:ascii="Arial" w:hAnsi="Arial" w:cs="Arial"/>
          <w:b/>
          <w:sz w:val="24"/>
          <w:lang w:val="en-GB"/>
        </w:rPr>
      </w:pPr>
    </w:p>
    <w:p w14:paraId="29927270" w14:textId="77777777" w:rsidR="00EA134A" w:rsidRDefault="00EA134A">
      <w:pPr>
        <w:spacing w:line="240" w:lineRule="auto"/>
        <w:rPr>
          <w:rFonts w:ascii="Arial" w:hAnsi="Arial" w:cs="Arial"/>
          <w:b/>
          <w:sz w:val="24"/>
          <w:lang w:val="en-GB"/>
        </w:rPr>
      </w:pPr>
      <w:r>
        <w:rPr>
          <w:rFonts w:ascii="Arial" w:hAnsi="Arial" w:cs="Arial"/>
          <w:b/>
          <w:sz w:val="24"/>
          <w:lang w:val="en-GB"/>
        </w:rPr>
        <w:br w:type="page"/>
      </w:r>
    </w:p>
    <w:p w14:paraId="264138DB" w14:textId="233AA5EB" w:rsidR="00A97DBB" w:rsidRPr="00E71030" w:rsidRDefault="00A97DBB" w:rsidP="000B5B48">
      <w:pPr>
        <w:spacing w:before="240" w:after="240"/>
        <w:rPr>
          <w:rFonts w:ascii="Arial" w:hAnsi="Arial" w:cs="Arial"/>
          <w:sz w:val="22"/>
          <w:lang w:val="en-GB"/>
        </w:rPr>
      </w:pPr>
      <w:r w:rsidRPr="000B5B48">
        <w:rPr>
          <w:rFonts w:ascii="Arial" w:hAnsi="Arial" w:cs="Arial"/>
          <w:b/>
          <w:sz w:val="22"/>
          <w:lang w:val="en-GB"/>
        </w:rPr>
        <w:lastRenderedPageBreak/>
        <w:t>Conditions for writing a proposal</w:t>
      </w:r>
      <w:r w:rsidR="000B5B48">
        <w:rPr>
          <w:rFonts w:ascii="Arial" w:hAnsi="Arial" w:cs="Arial"/>
          <w:sz w:val="22"/>
          <w:lang w:val="en-GB"/>
        </w:rPr>
        <w:br/>
      </w:r>
      <w:r w:rsidR="000B5B48">
        <w:rPr>
          <w:rFonts w:ascii="Arial" w:hAnsi="Arial" w:cs="Arial"/>
          <w:sz w:val="22"/>
          <w:lang w:val="en-GB"/>
        </w:rPr>
        <w:br/>
      </w:r>
      <w:r w:rsidRPr="00E71030">
        <w:rPr>
          <w:rFonts w:ascii="Arial" w:hAnsi="Arial" w:cs="Arial"/>
          <w:sz w:val="22"/>
          <w:lang w:val="en-GB"/>
        </w:rPr>
        <w:t xml:space="preserve">The Dutch Diabetes Research Foundation evaluates the applications based on the following conditions. </w:t>
      </w:r>
      <w:r w:rsidRPr="00E71030">
        <w:rPr>
          <w:rFonts w:ascii="Arial" w:hAnsi="Arial" w:cs="Arial"/>
          <w:sz w:val="22"/>
          <w:u w:val="single"/>
          <w:lang w:val="en-GB"/>
        </w:rPr>
        <w:t xml:space="preserve">Applications </w:t>
      </w:r>
      <w:r w:rsidRPr="00E71030">
        <w:rPr>
          <w:rFonts w:ascii="Arial" w:hAnsi="Arial" w:cs="Arial"/>
          <w:b/>
          <w:sz w:val="22"/>
          <w:u w:val="single"/>
          <w:lang w:val="en-GB"/>
        </w:rPr>
        <w:t>not</w:t>
      </w:r>
      <w:r w:rsidRPr="00E71030">
        <w:rPr>
          <w:rFonts w:ascii="Arial" w:hAnsi="Arial" w:cs="Arial"/>
          <w:sz w:val="22"/>
          <w:u w:val="single"/>
          <w:lang w:val="en-GB"/>
        </w:rPr>
        <w:t xml:space="preserve"> meeting these conditions will be </w:t>
      </w:r>
      <w:r w:rsidRPr="00E71030">
        <w:rPr>
          <w:rFonts w:ascii="Arial" w:hAnsi="Arial" w:cs="Arial"/>
          <w:b/>
          <w:sz w:val="22"/>
          <w:u w:val="single"/>
          <w:lang w:val="en-GB"/>
        </w:rPr>
        <w:t>excluded</w:t>
      </w:r>
      <w:r w:rsidRPr="00E71030">
        <w:rPr>
          <w:rFonts w:ascii="Arial" w:hAnsi="Arial" w:cs="Arial"/>
          <w:sz w:val="22"/>
          <w:u w:val="single"/>
          <w:lang w:val="en-GB"/>
        </w:rPr>
        <w:t xml:space="preserve"> from the procedure.</w:t>
      </w:r>
    </w:p>
    <w:p w14:paraId="2F2EF34A" w14:textId="70F23754" w:rsidR="00A97DBB" w:rsidRPr="001F2045" w:rsidRDefault="00A97DBB" w:rsidP="001F2045">
      <w:pPr>
        <w:pStyle w:val="Lijstalinea"/>
        <w:numPr>
          <w:ilvl w:val="0"/>
          <w:numId w:val="12"/>
        </w:numPr>
        <w:rPr>
          <w:rFonts w:ascii="Arial" w:hAnsi="Arial" w:cs="Arial"/>
          <w:sz w:val="22"/>
          <w:lang w:val="en-GB"/>
        </w:rPr>
      </w:pPr>
      <w:r w:rsidRPr="00E71030">
        <w:rPr>
          <w:rFonts w:ascii="Arial" w:hAnsi="Arial" w:cs="Arial"/>
          <w:sz w:val="22"/>
          <w:lang w:val="en-GB"/>
        </w:rPr>
        <w:t xml:space="preserve">Use of the correct </w:t>
      </w:r>
      <w:r w:rsidR="00342416">
        <w:rPr>
          <w:rFonts w:ascii="Arial" w:hAnsi="Arial" w:cs="Arial"/>
          <w:sz w:val="22"/>
          <w:lang w:val="en-GB"/>
        </w:rPr>
        <w:t xml:space="preserve">application </w:t>
      </w:r>
      <w:r w:rsidRPr="00E71030">
        <w:rPr>
          <w:rFonts w:ascii="Arial" w:hAnsi="Arial" w:cs="Arial"/>
          <w:sz w:val="22"/>
          <w:lang w:val="en-GB"/>
        </w:rPr>
        <w:t>form</w:t>
      </w:r>
      <w:r w:rsidR="00B031C1">
        <w:rPr>
          <w:rFonts w:ascii="Arial" w:hAnsi="Arial" w:cs="Arial"/>
          <w:sz w:val="22"/>
          <w:lang w:val="en-GB"/>
        </w:rPr>
        <w:t xml:space="preserve">, </w:t>
      </w:r>
      <w:r w:rsidRPr="00E71030">
        <w:rPr>
          <w:rFonts w:ascii="Arial" w:hAnsi="Arial" w:cs="Arial"/>
          <w:sz w:val="22"/>
          <w:lang w:val="en-GB"/>
        </w:rPr>
        <w:t>available</w:t>
      </w:r>
      <w:r w:rsidR="00C0745F">
        <w:rPr>
          <w:rFonts w:ascii="Arial" w:hAnsi="Arial" w:cs="Arial"/>
          <w:sz w:val="22"/>
          <w:lang w:val="en-GB"/>
        </w:rPr>
        <w:t xml:space="preserve"> at</w:t>
      </w:r>
      <w:r w:rsidR="00B031C1">
        <w:rPr>
          <w:rFonts w:ascii="Arial" w:hAnsi="Arial" w:cs="Arial"/>
          <w:sz w:val="22"/>
          <w:lang w:val="en-GB"/>
        </w:rPr>
        <w:t xml:space="preserve"> our website: </w:t>
      </w:r>
      <w:r w:rsidR="0087646C">
        <w:fldChar w:fldCharType="begin"/>
      </w:r>
      <w:r w:rsidR="0087646C" w:rsidRPr="0087646C">
        <w:rPr>
          <w:lang w:val="en-GB"/>
        </w:rPr>
        <w:instrText xml:space="preserve"> HYPERLINK "https://www.diabetesfonds.nl/speciaal-voor/onderzoekers/diabetes-fonds-fellowships" </w:instrText>
      </w:r>
      <w:r w:rsidR="0087646C">
        <w:fldChar w:fldCharType="separate"/>
      </w:r>
      <w:r w:rsidR="00B96F0B" w:rsidRPr="009238B5">
        <w:rPr>
          <w:rStyle w:val="Hyperlink"/>
          <w:rFonts w:ascii="Arial" w:hAnsi="Arial" w:cs="Arial"/>
          <w:sz w:val="22"/>
          <w:szCs w:val="22"/>
          <w:lang w:val="en-GB"/>
        </w:rPr>
        <w:t>https://www.diabetesfonds.nl/speciaal-voor/onderzoekers/diabetes-fonds-fellowships</w:t>
      </w:r>
      <w:r w:rsidR="0087646C">
        <w:rPr>
          <w:rStyle w:val="Hyperlink"/>
          <w:rFonts w:ascii="Arial" w:hAnsi="Arial" w:cs="Arial"/>
          <w:sz w:val="22"/>
          <w:szCs w:val="22"/>
          <w:lang w:val="en-GB"/>
        </w:rPr>
        <w:fldChar w:fldCharType="end"/>
      </w:r>
      <w:r w:rsidR="00B031C1" w:rsidRPr="009238B5">
        <w:rPr>
          <w:rFonts w:ascii="Arial" w:hAnsi="Arial" w:cs="Arial"/>
          <w:sz w:val="22"/>
          <w:szCs w:val="22"/>
          <w:lang w:val="en-GB"/>
        </w:rPr>
        <w:t>;</w:t>
      </w:r>
    </w:p>
    <w:p w14:paraId="37382D88" w14:textId="77777777" w:rsidR="00A97DBB" w:rsidRPr="00E71030" w:rsidRDefault="00A97DBB" w:rsidP="00A97DBB">
      <w:pPr>
        <w:pStyle w:val="Lijstalinea"/>
        <w:numPr>
          <w:ilvl w:val="0"/>
          <w:numId w:val="12"/>
        </w:numPr>
        <w:rPr>
          <w:rFonts w:ascii="Arial" w:hAnsi="Arial" w:cs="Arial"/>
          <w:sz w:val="22"/>
          <w:lang w:val="en-GB"/>
        </w:rPr>
      </w:pPr>
      <w:r w:rsidRPr="00E71030">
        <w:rPr>
          <w:rFonts w:ascii="Arial" w:hAnsi="Arial" w:cs="Arial"/>
          <w:sz w:val="22"/>
          <w:lang w:val="en-GB"/>
        </w:rPr>
        <w:t>The form is filled out completely and correctly and the deadline is not exceeded;</w:t>
      </w:r>
    </w:p>
    <w:p w14:paraId="01379779" w14:textId="77777777" w:rsidR="00A97DBB" w:rsidRPr="00E71030" w:rsidRDefault="009E53BF" w:rsidP="00A97DBB">
      <w:pPr>
        <w:pStyle w:val="Lijstalinea"/>
        <w:numPr>
          <w:ilvl w:val="0"/>
          <w:numId w:val="12"/>
        </w:numPr>
        <w:rPr>
          <w:rFonts w:ascii="Arial" w:hAnsi="Arial" w:cs="Arial"/>
          <w:sz w:val="22"/>
          <w:lang w:val="en-GB"/>
        </w:rPr>
      </w:pPr>
      <w:r w:rsidRPr="00E71030">
        <w:rPr>
          <w:rFonts w:ascii="Arial" w:hAnsi="Arial" w:cs="Arial"/>
          <w:sz w:val="22"/>
          <w:lang w:val="en-GB"/>
        </w:rPr>
        <w:t>The project has a direct relation with diabetes;</w:t>
      </w:r>
    </w:p>
    <w:p w14:paraId="4CBAA0FF" w14:textId="18B87770" w:rsidR="00A97DBB" w:rsidRPr="00E71030" w:rsidRDefault="00A97DBB" w:rsidP="00A97DBB">
      <w:pPr>
        <w:pStyle w:val="Lijstalinea"/>
        <w:numPr>
          <w:ilvl w:val="0"/>
          <w:numId w:val="12"/>
        </w:numPr>
        <w:rPr>
          <w:rFonts w:ascii="Arial" w:hAnsi="Arial" w:cs="Arial"/>
          <w:sz w:val="22"/>
          <w:lang w:val="en-GB"/>
        </w:rPr>
      </w:pPr>
      <w:r w:rsidRPr="00E71030">
        <w:rPr>
          <w:rFonts w:ascii="Arial" w:hAnsi="Arial" w:cs="Arial"/>
          <w:sz w:val="22"/>
          <w:lang w:val="en-GB"/>
        </w:rPr>
        <w:t xml:space="preserve">The project takes place in </w:t>
      </w:r>
      <w:r w:rsidR="00B07B37">
        <w:rPr>
          <w:rFonts w:ascii="Arial" w:hAnsi="Arial" w:cs="Arial"/>
          <w:sz w:val="22"/>
          <w:lang w:val="en-GB"/>
        </w:rPr>
        <w:t>T</w:t>
      </w:r>
      <w:r w:rsidRPr="00E71030">
        <w:rPr>
          <w:rFonts w:ascii="Arial" w:hAnsi="Arial" w:cs="Arial"/>
          <w:sz w:val="22"/>
          <w:lang w:val="en-GB"/>
        </w:rPr>
        <w:t>he Netherlands for more than 50% of the duration and resources;</w:t>
      </w:r>
    </w:p>
    <w:p w14:paraId="2EBF3EA4" w14:textId="77777777" w:rsidR="00A97DBB" w:rsidRPr="00E71030" w:rsidRDefault="00A97DBB" w:rsidP="00A97DBB">
      <w:pPr>
        <w:pStyle w:val="Lijstalinea"/>
        <w:numPr>
          <w:ilvl w:val="0"/>
          <w:numId w:val="12"/>
        </w:numPr>
        <w:rPr>
          <w:rFonts w:ascii="Arial" w:hAnsi="Arial" w:cs="Arial"/>
          <w:sz w:val="22"/>
          <w:lang w:val="en-GB"/>
        </w:rPr>
      </w:pPr>
      <w:r w:rsidRPr="00E71030">
        <w:rPr>
          <w:rFonts w:ascii="Arial" w:hAnsi="Arial" w:cs="Arial"/>
          <w:sz w:val="22"/>
          <w:lang w:val="en-GB"/>
        </w:rPr>
        <w:t>If a clinical study is included, it needs to be performed under the surveillance and responsibility of an academic institute, university or non-profit research institute;</w:t>
      </w:r>
    </w:p>
    <w:p w14:paraId="79D2DD03" w14:textId="3B32BE0E" w:rsidR="00A97DBB" w:rsidRDefault="00A97DBB" w:rsidP="00A97DBB">
      <w:pPr>
        <w:pStyle w:val="Lijstalinea"/>
        <w:numPr>
          <w:ilvl w:val="0"/>
          <w:numId w:val="12"/>
        </w:numPr>
        <w:rPr>
          <w:rFonts w:ascii="Arial" w:hAnsi="Arial" w:cs="Arial"/>
          <w:sz w:val="22"/>
          <w:lang w:val="en-GB"/>
        </w:rPr>
      </w:pPr>
      <w:r w:rsidRPr="00E71030">
        <w:rPr>
          <w:rFonts w:ascii="Arial" w:hAnsi="Arial" w:cs="Arial"/>
          <w:sz w:val="22"/>
          <w:lang w:val="en-GB"/>
        </w:rPr>
        <w:t>The main applicant is affiliated to</w:t>
      </w:r>
      <w:r w:rsidR="009B0889">
        <w:rPr>
          <w:rFonts w:ascii="Arial" w:hAnsi="Arial" w:cs="Arial"/>
          <w:sz w:val="22"/>
          <w:lang w:val="en-GB"/>
        </w:rPr>
        <w:t xml:space="preserve"> a</w:t>
      </w:r>
      <w:r w:rsidR="00035F26">
        <w:rPr>
          <w:rFonts w:ascii="Arial" w:hAnsi="Arial" w:cs="Arial"/>
          <w:sz w:val="22"/>
          <w:lang w:val="en-GB"/>
        </w:rPr>
        <w:t xml:space="preserve"> </w:t>
      </w:r>
      <w:r w:rsidR="009B0889">
        <w:rPr>
          <w:rFonts w:ascii="Arial" w:hAnsi="Arial" w:cs="Arial"/>
          <w:sz w:val="22"/>
          <w:lang w:val="en-GB"/>
        </w:rPr>
        <w:t xml:space="preserve">university, academic </w:t>
      </w:r>
      <w:r w:rsidR="00F31DAD">
        <w:rPr>
          <w:rFonts w:ascii="Arial" w:hAnsi="Arial" w:cs="Arial"/>
          <w:sz w:val="22"/>
          <w:lang w:val="en-GB"/>
        </w:rPr>
        <w:t>centre</w:t>
      </w:r>
      <w:r w:rsidR="009B0889" w:rsidRPr="00EA134A">
        <w:rPr>
          <w:rFonts w:ascii="Arial" w:hAnsi="Arial" w:cs="Arial"/>
          <w:sz w:val="22"/>
          <w:lang w:val="en-GB"/>
        </w:rPr>
        <w:t>,</w:t>
      </w:r>
      <w:r w:rsidR="00035F26" w:rsidRPr="00EA134A">
        <w:rPr>
          <w:rFonts w:ascii="Arial" w:hAnsi="Arial" w:cs="Arial"/>
          <w:sz w:val="22"/>
          <w:lang w:val="en-GB"/>
        </w:rPr>
        <w:t xml:space="preserve"> university of applied sciences </w:t>
      </w:r>
      <w:r w:rsidRPr="00EA134A">
        <w:rPr>
          <w:rFonts w:ascii="Arial" w:hAnsi="Arial" w:cs="Arial"/>
          <w:sz w:val="22"/>
          <w:lang w:val="en-GB"/>
        </w:rPr>
        <w:t>o</w:t>
      </w:r>
      <w:r w:rsidRPr="00E71030">
        <w:rPr>
          <w:rFonts w:ascii="Arial" w:hAnsi="Arial" w:cs="Arial"/>
          <w:sz w:val="22"/>
          <w:lang w:val="en-GB"/>
        </w:rPr>
        <w:t>r non-profit research institute;</w:t>
      </w:r>
    </w:p>
    <w:p w14:paraId="40F4FC4F" w14:textId="77777777" w:rsidR="00C74D13" w:rsidRPr="00C74D13" w:rsidRDefault="00A97DBB" w:rsidP="00C74D13">
      <w:pPr>
        <w:pStyle w:val="Lijstalinea"/>
        <w:numPr>
          <w:ilvl w:val="0"/>
          <w:numId w:val="12"/>
        </w:numPr>
        <w:rPr>
          <w:rFonts w:ascii="Arial" w:hAnsi="Arial" w:cs="Arial"/>
          <w:sz w:val="22"/>
          <w:lang w:val="en-GB"/>
        </w:rPr>
      </w:pPr>
      <w:r w:rsidRPr="00E71030">
        <w:rPr>
          <w:rFonts w:ascii="Arial" w:hAnsi="Arial" w:cs="Arial"/>
          <w:sz w:val="22"/>
          <w:lang w:val="en-GB"/>
        </w:rPr>
        <w:t>The budget meets the guidelines in the document ‘</w:t>
      </w:r>
      <w:proofErr w:type="spellStart"/>
      <w:r w:rsidRPr="00E71030">
        <w:rPr>
          <w:rFonts w:ascii="Arial" w:hAnsi="Arial" w:cs="Arial"/>
          <w:i/>
          <w:sz w:val="22"/>
          <w:lang w:val="en-GB"/>
        </w:rPr>
        <w:t>Regeling</w:t>
      </w:r>
      <w:proofErr w:type="spellEnd"/>
      <w:r w:rsidRPr="00E71030">
        <w:rPr>
          <w:rFonts w:ascii="Arial" w:hAnsi="Arial" w:cs="Arial"/>
          <w:i/>
          <w:sz w:val="22"/>
          <w:lang w:val="en-GB"/>
        </w:rPr>
        <w:t xml:space="preserve"> </w:t>
      </w:r>
      <w:proofErr w:type="spellStart"/>
      <w:r w:rsidRPr="00E71030">
        <w:rPr>
          <w:rFonts w:ascii="Arial" w:hAnsi="Arial" w:cs="Arial"/>
          <w:i/>
          <w:sz w:val="22"/>
          <w:lang w:val="en-GB"/>
        </w:rPr>
        <w:t>Subsidieverlening</w:t>
      </w:r>
      <w:proofErr w:type="spellEnd"/>
      <w:r w:rsidR="00D34761" w:rsidRPr="00E71030">
        <w:rPr>
          <w:rFonts w:ascii="Arial" w:hAnsi="Arial" w:cs="Arial"/>
          <w:i/>
          <w:sz w:val="22"/>
          <w:lang w:val="en-GB"/>
        </w:rPr>
        <w:t>’</w:t>
      </w:r>
      <w:r w:rsidR="00394355" w:rsidRPr="00E71030">
        <w:rPr>
          <w:rFonts w:ascii="Arial" w:hAnsi="Arial" w:cs="Arial"/>
          <w:sz w:val="22"/>
          <w:lang w:val="en-GB"/>
        </w:rPr>
        <w:t xml:space="preserve"> and the </w:t>
      </w:r>
      <w:r w:rsidR="00D34761" w:rsidRPr="00E71030">
        <w:rPr>
          <w:rFonts w:ascii="Arial" w:hAnsi="Arial" w:cs="Arial"/>
          <w:sz w:val="22"/>
          <w:lang w:val="en-GB"/>
        </w:rPr>
        <w:t>‘</w:t>
      </w:r>
      <w:proofErr w:type="spellStart"/>
      <w:r w:rsidR="00394355" w:rsidRPr="00D32010">
        <w:rPr>
          <w:rFonts w:ascii="Arial" w:hAnsi="Arial" w:cs="Arial"/>
          <w:i/>
          <w:sz w:val="22"/>
          <w:szCs w:val="22"/>
          <w:lang w:val="en-GB"/>
        </w:rPr>
        <w:t>Algemene</w:t>
      </w:r>
      <w:proofErr w:type="spellEnd"/>
      <w:r w:rsidR="00394355" w:rsidRPr="00D32010">
        <w:rPr>
          <w:rFonts w:ascii="Arial" w:hAnsi="Arial" w:cs="Arial"/>
          <w:i/>
          <w:sz w:val="22"/>
          <w:szCs w:val="22"/>
          <w:lang w:val="en-GB"/>
        </w:rPr>
        <w:t xml:space="preserve"> </w:t>
      </w:r>
      <w:proofErr w:type="spellStart"/>
      <w:r w:rsidR="00394355" w:rsidRPr="00D32010">
        <w:rPr>
          <w:rFonts w:ascii="Arial" w:hAnsi="Arial" w:cs="Arial"/>
          <w:i/>
          <w:sz w:val="22"/>
          <w:szCs w:val="22"/>
          <w:lang w:val="en-GB"/>
        </w:rPr>
        <w:t>Subsidievoorwaarden</w:t>
      </w:r>
      <w:proofErr w:type="spellEnd"/>
      <w:r w:rsidRPr="00D32010">
        <w:rPr>
          <w:rFonts w:ascii="Arial" w:hAnsi="Arial" w:cs="Arial"/>
          <w:i/>
          <w:sz w:val="22"/>
          <w:szCs w:val="22"/>
          <w:lang w:val="en-GB"/>
        </w:rPr>
        <w:t>’</w:t>
      </w:r>
      <w:r w:rsidR="00F53DCF" w:rsidRPr="00D32010">
        <w:rPr>
          <w:rFonts w:ascii="Arial" w:hAnsi="Arial" w:cs="Arial"/>
          <w:i/>
          <w:sz w:val="22"/>
          <w:szCs w:val="22"/>
          <w:lang w:val="en-GB"/>
        </w:rPr>
        <w:t xml:space="preserve">. </w:t>
      </w:r>
      <w:r w:rsidR="00F53DCF" w:rsidRPr="009F18A4">
        <w:rPr>
          <w:rFonts w:ascii="Arial" w:hAnsi="Arial" w:cs="Arial"/>
          <w:sz w:val="22"/>
          <w:szCs w:val="22"/>
          <w:lang w:val="en-GB"/>
        </w:rPr>
        <w:t xml:space="preserve">Of note, </w:t>
      </w:r>
      <w:r w:rsidR="00D32010" w:rsidRPr="009F18A4">
        <w:rPr>
          <w:rFonts w:ascii="Arial" w:hAnsi="Arial" w:cs="Arial"/>
          <w:sz w:val="22"/>
          <w:szCs w:val="22"/>
          <w:lang w:val="en-GB"/>
        </w:rPr>
        <w:t>personnel costs need to be derived from the most recent</w:t>
      </w:r>
      <w:r w:rsidR="00D32010">
        <w:rPr>
          <w:rFonts w:ascii="Arial" w:hAnsi="Arial" w:cs="Arial"/>
          <w:sz w:val="22"/>
          <w:szCs w:val="22"/>
          <w:lang w:val="en-GB"/>
        </w:rPr>
        <w:t>ly updated s</w:t>
      </w:r>
      <w:r w:rsidR="00D32010" w:rsidRPr="009F18A4">
        <w:rPr>
          <w:rFonts w:ascii="Arial" w:hAnsi="Arial" w:cs="Arial"/>
          <w:sz w:val="22"/>
          <w:szCs w:val="22"/>
          <w:lang w:val="en-GB"/>
        </w:rPr>
        <w:t>alary tables accompanying the</w:t>
      </w:r>
      <w:r w:rsidR="00D32010" w:rsidRPr="00D32010">
        <w:rPr>
          <w:rFonts w:ascii="Arial" w:hAnsi="Arial" w:cs="Arial"/>
          <w:i/>
          <w:sz w:val="22"/>
          <w:szCs w:val="22"/>
          <w:lang w:val="en-GB"/>
        </w:rPr>
        <w:t xml:space="preserve"> ‘</w:t>
      </w:r>
      <w:r w:rsidR="00D32010" w:rsidRPr="009F18A4">
        <w:rPr>
          <w:rFonts w:ascii="Arial" w:hAnsi="Arial" w:cs="Arial"/>
          <w:sz w:val="22"/>
          <w:szCs w:val="22"/>
          <w:lang w:val="en-US"/>
        </w:rPr>
        <w:t>CAO-</w:t>
      </w:r>
      <w:proofErr w:type="spellStart"/>
      <w:r w:rsidR="00D32010" w:rsidRPr="009F18A4">
        <w:rPr>
          <w:rFonts w:ascii="Arial" w:hAnsi="Arial" w:cs="Arial"/>
          <w:sz w:val="22"/>
          <w:szCs w:val="22"/>
          <w:lang w:val="en-US"/>
        </w:rPr>
        <w:t>Nederlandse</w:t>
      </w:r>
      <w:proofErr w:type="spellEnd"/>
      <w:r w:rsidR="00D32010" w:rsidRPr="009F18A4">
        <w:rPr>
          <w:rFonts w:ascii="Arial" w:hAnsi="Arial" w:cs="Arial"/>
          <w:sz w:val="22"/>
          <w:szCs w:val="22"/>
          <w:lang w:val="en-US"/>
        </w:rPr>
        <w:t xml:space="preserve"> </w:t>
      </w:r>
      <w:proofErr w:type="spellStart"/>
      <w:r w:rsidR="00D32010" w:rsidRPr="009F18A4">
        <w:rPr>
          <w:rFonts w:ascii="Arial" w:hAnsi="Arial" w:cs="Arial"/>
          <w:sz w:val="22"/>
          <w:szCs w:val="22"/>
          <w:lang w:val="en-US"/>
        </w:rPr>
        <w:t>Universiteiten</w:t>
      </w:r>
      <w:proofErr w:type="spellEnd"/>
      <w:r w:rsidR="00D32010" w:rsidRPr="009F18A4">
        <w:rPr>
          <w:rFonts w:ascii="Arial" w:hAnsi="Arial" w:cs="Arial"/>
          <w:sz w:val="22"/>
          <w:szCs w:val="22"/>
          <w:lang w:val="en-US"/>
        </w:rPr>
        <w:t xml:space="preserve">’. </w:t>
      </w:r>
      <w:r w:rsidR="00D32010">
        <w:rPr>
          <w:rFonts w:ascii="Arial" w:hAnsi="Arial" w:cs="Arial"/>
          <w:sz w:val="22"/>
          <w:szCs w:val="22"/>
          <w:lang w:val="en-US"/>
        </w:rPr>
        <w:t>These p</w:t>
      </w:r>
      <w:r w:rsidR="00D32010" w:rsidRPr="009F18A4">
        <w:rPr>
          <w:rFonts w:ascii="Arial" w:hAnsi="Arial" w:cs="Arial"/>
          <w:sz w:val="22"/>
          <w:szCs w:val="22"/>
          <w:lang w:val="en-US"/>
        </w:rPr>
        <w:t xml:space="preserve">ersonnel categories and </w:t>
      </w:r>
      <w:r w:rsidR="00D32010">
        <w:rPr>
          <w:rFonts w:ascii="Arial" w:hAnsi="Arial" w:cs="Arial"/>
          <w:sz w:val="22"/>
          <w:szCs w:val="22"/>
          <w:lang w:val="en-US"/>
        </w:rPr>
        <w:t>costs</w:t>
      </w:r>
      <w:r w:rsidR="00D32010" w:rsidRPr="00D32010">
        <w:rPr>
          <w:rFonts w:ascii="Arial" w:hAnsi="Arial" w:cs="Arial"/>
          <w:sz w:val="22"/>
          <w:szCs w:val="22"/>
          <w:lang w:val="en-US"/>
        </w:rPr>
        <w:t xml:space="preserve"> </w:t>
      </w:r>
      <w:r w:rsidR="00D32010">
        <w:rPr>
          <w:rFonts w:ascii="Arial" w:hAnsi="Arial" w:cs="Arial"/>
          <w:sz w:val="22"/>
          <w:szCs w:val="22"/>
          <w:lang w:val="en-US"/>
        </w:rPr>
        <w:t xml:space="preserve">can </w:t>
      </w:r>
      <w:r w:rsidR="00D32010" w:rsidRPr="00D32010">
        <w:rPr>
          <w:rFonts w:ascii="Arial" w:hAnsi="Arial" w:cs="Arial"/>
          <w:sz w:val="22"/>
          <w:szCs w:val="22"/>
          <w:lang w:val="en-US"/>
        </w:rPr>
        <w:t>also</w:t>
      </w:r>
      <w:r w:rsidR="00D32010">
        <w:rPr>
          <w:rFonts w:ascii="Arial" w:hAnsi="Arial" w:cs="Arial"/>
          <w:sz w:val="22"/>
          <w:szCs w:val="22"/>
          <w:lang w:val="en-US"/>
        </w:rPr>
        <w:t xml:space="preserve"> be</w:t>
      </w:r>
      <w:r w:rsidR="00D32010" w:rsidRPr="00D32010">
        <w:rPr>
          <w:rFonts w:ascii="Arial" w:hAnsi="Arial" w:cs="Arial"/>
          <w:sz w:val="22"/>
          <w:szCs w:val="22"/>
          <w:lang w:val="en-US"/>
        </w:rPr>
        <w:t xml:space="preserve"> found </w:t>
      </w:r>
      <w:r w:rsidR="00D32010">
        <w:rPr>
          <w:rFonts w:ascii="Arial" w:hAnsi="Arial" w:cs="Arial"/>
          <w:sz w:val="22"/>
          <w:szCs w:val="22"/>
          <w:lang w:val="en-US"/>
        </w:rPr>
        <w:t>in the ‘</w:t>
      </w:r>
      <w:proofErr w:type="spellStart"/>
      <w:r w:rsidR="00D32010" w:rsidRPr="009F18A4">
        <w:rPr>
          <w:rFonts w:ascii="Arial" w:hAnsi="Arial" w:cs="Arial"/>
          <w:i/>
          <w:sz w:val="22"/>
          <w:szCs w:val="22"/>
          <w:lang w:val="en-US"/>
        </w:rPr>
        <w:t>Vergoedingentabel</w:t>
      </w:r>
      <w:proofErr w:type="spellEnd"/>
      <w:r w:rsidR="00D32010">
        <w:rPr>
          <w:rFonts w:ascii="Arial" w:hAnsi="Arial" w:cs="Arial"/>
          <w:sz w:val="22"/>
          <w:szCs w:val="22"/>
          <w:lang w:val="en-US"/>
        </w:rPr>
        <w:t xml:space="preserve">’ </w:t>
      </w:r>
      <w:r w:rsidR="00D32010" w:rsidRPr="00D32010">
        <w:rPr>
          <w:rFonts w:ascii="Arial" w:hAnsi="Arial" w:cs="Arial"/>
          <w:sz w:val="22"/>
          <w:szCs w:val="22"/>
          <w:lang w:val="en-US"/>
        </w:rPr>
        <w:t>on our website</w:t>
      </w:r>
      <w:r w:rsidR="00D32010">
        <w:rPr>
          <w:rFonts w:ascii="Arial" w:hAnsi="Arial" w:cs="Arial"/>
          <w:sz w:val="22"/>
          <w:szCs w:val="22"/>
          <w:lang w:val="en-US"/>
        </w:rPr>
        <w:t>:</w:t>
      </w:r>
      <w:bookmarkStart w:id="5" w:name="_Hlk532464772"/>
      <w:r w:rsidR="001F2045">
        <w:rPr>
          <w:rFonts w:ascii="Arial" w:hAnsi="Arial" w:cs="Arial"/>
          <w:sz w:val="22"/>
          <w:szCs w:val="22"/>
          <w:lang w:val="en-US"/>
        </w:rPr>
        <w:t xml:space="preserve"> </w:t>
      </w:r>
      <w:r w:rsidR="0087646C">
        <w:fldChar w:fldCharType="begin"/>
      </w:r>
      <w:r w:rsidR="0087646C" w:rsidRPr="0087646C">
        <w:rPr>
          <w:lang w:val="en-GB"/>
        </w:rPr>
        <w:instrText xml:space="preserve"> HYPERLINK "https://www.diabetesfonds.nl/subsidievoorwaarden" </w:instrText>
      </w:r>
      <w:r w:rsidR="0087646C">
        <w:fldChar w:fldCharType="separate"/>
      </w:r>
      <w:r w:rsidR="001F2045" w:rsidRPr="003E1500">
        <w:rPr>
          <w:rStyle w:val="Hyperlink"/>
          <w:rFonts w:ascii="Arial" w:hAnsi="Arial" w:cs="Arial"/>
          <w:sz w:val="22"/>
          <w:szCs w:val="22"/>
          <w:lang w:val="en-GB"/>
        </w:rPr>
        <w:t>https://www.diabetesfonds.nl/subsidievoorwaarden</w:t>
      </w:r>
      <w:r w:rsidR="0087646C">
        <w:rPr>
          <w:rStyle w:val="Hyperlink"/>
          <w:rFonts w:ascii="Arial" w:hAnsi="Arial" w:cs="Arial"/>
          <w:sz w:val="22"/>
          <w:szCs w:val="22"/>
          <w:lang w:val="en-GB"/>
        </w:rPr>
        <w:fldChar w:fldCharType="end"/>
      </w:r>
      <w:bookmarkEnd w:id="5"/>
      <w:r w:rsidRPr="00D32010">
        <w:rPr>
          <w:rFonts w:ascii="Arial" w:hAnsi="Arial" w:cs="Arial"/>
          <w:sz w:val="22"/>
          <w:szCs w:val="22"/>
          <w:lang w:val="en-GB"/>
        </w:rPr>
        <w:t>;</w:t>
      </w:r>
      <w:r w:rsidR="00C74D13" w:rsidRPr="00C74D13">
        <w:rPr>
          <w:rFonts w:ascii="Arial" w:hAnsi="Arial" w:cs="Arial"/>
          <w:color w:val="FF0000"/>
          <w:sz w:val="22"/>
          <w:lang w:val="en-GB"/>
        </w:rPr>
        <w:t xml:space="preserve"> </w:t>
      </w:r>
    </w:p>
    <w:p w14:paraId="0A3D19F9" w14:textId="7615C23D" w:rsidR="005236D5" w:rsidRPr="005236D5" w:rsidRDefault="00A07DDC" w:rsidP="00A97DBB">
      <w:pPr>
        <w:pStyle w:val="Lijstalinea"/>
        <w:numPr>
          <w:ilvl w:val="0"/>
          <w:numId w:val="12"/>
        </w:numPr>
        <w:rPr>
          <w:rFonts w:ascii="Arial" w:hAnsi="Arial" w:cs="Arial"/>
          <w:sz w:val="22"/>
          <w:szCs w:val="22"/>
          <w:lang w:val="en-GB"/>
        </w:rPr>
      </w:pPr>
      <w:r w:rsidRPr="005236D5">
        <w:rPr>
          <w:rFonts w:ascii="Arial" w:hAnsi="Arial" w:cs="Arial"/>
          <w:sz w:val="22"/>
          <w:lang w:val="en-GB"/>
        </w:rPr>
        <w:t>Applications for the Diabetes Fonds Fellowships 2021 need to meet the conditions and requirements described in the ‘</w:t>
      </w:r>
      <w:proofErr w:type="spellStart"/>
      <w:r w:rsidRPr="005236D5">
        <w:rPr>
          <w:rFonts w:ascii="Arial" w:hAnsi="Arial" w:cs="Arial"/>
          <w:sz w:val="22"/>
          <w:lang w:val="en-GB"/>
        </w:rPr>
        <w:t>Algemene</w:t>
      </w:r>
      <w:proofErr w:type="spellEnd"/>
      <w:r w:rsidRPr="005236D5">
        <w:rPr>
          <w:rFonts w:ascii="Arial" w:hAnsi="Arial" w:cs="Arial"/>
          <w:sz w:val="22"/>
          <w:lang w:val="en-GB"/>
        </w:rPr>
        <w:t xml:space="preserve"> </w:t>
      </w:r>
      <w:proofErr w:type="spellStart"/>
      <w:r w:rsidRPr="005236D5">
        <w:rPr>
          <w:rFonts w:ascii="Arial" w:hAnsi="Arial" w:cs="Arial"/>
          <w:sz w:val="22"/>
          <w:lang w:val="en-GB"/>
        </w:rPr>
        <w:t>Subsidievoorwaarden</w:t>
      </w:r>
      <w:proofErr w:type="spellEnd"/>
      <w:r w:rsidRPr="005236D5">
        <w:rPr>
          <w:rFonts w:ascii="Arial" w:hAnsi="Arial" w:cs="Arial"/>
          <w:sz w:val="22"/>
          <w:lang w:val="en-GB"/>
        </w:rPr>
        <w:t xml:space="preserve">’, which can be found at our website: </w:t>
      </w:r>
      <w:r w:rsidR="0087646C">
        <w:fldChar w:fldCharType="begin"/>
      </w:r>
      <w:r w:rsidR="0087646C" w:rsidRPr="0087646C">
        <w:rPr>
          <w:lang w:val="en-GB"/>
        </w:rPr>
        <w:instrText xml:space="preserve"> HYPERLINK "https://w</w:instrText>
      </w:r>
      <w:r w:rsidR="0087646C" w:rsidRPr="0087646C">
        <w:rPr>
          <w:lang w:val="en-GB"/>
        </w:rPr>
        <w:instrText xml:space="preserve">ww.diabetesfonds.nl/subsidievoorwaarden" </w:instrText>
      </w:r>
      <w:r w:rsidR="0087646C">
        <w:fldChar w:fldCharType="separate"/>
      </w:r>
      <w:r w:rsidR="005236D5" w:rsidRPr="007173B4">
        <w:rPr>
          <w:rStyle w:val="Hyperlink"/>
          <w:rFonts w:ascii="Arial" w:hAnsi="Arial" w:cs="Arial"/>
          <w:sz w:val="22"/>
          <w:lang w:val="en-GB"/>
        </w:rPr>
        <w:t>https://www.diabetesfonds.nl/subsidievoorwaarden</w:t>
      </w:r>
      <w:r w:rsidR="0087646C">
        <w:rPr>
          <w:rStyle w:val="Hyperlink"/>
          <w:rFonts w:ascii="Arial" w:hAnsi="Arial" w:cs="Arial"/>
          <w:sz w:val="22"/>
          <w:lang w:val="en-GB"/>
        </w:rPr>
        <w:fldChar w:fldCharType="end"/>
      </w:r>
      <w:r w:rsidR="005236D5">
        <w:rPr>
          <w:rFonts w:ascii="Arial" w:hAnsi="Arial" w:cs="Arial"/>
          <w:sz w:val="22"/>
          <w:lang w:val="en-GB"/>
        </w:rPr>
        <w:t xml:space="preserve">. </w:t>
      </w:r>
      <w:r w:rsidRPr="005236D5">
        <w:rPr>
          <w:rFonts w:ascii="Arial" w:hAnsi="Arial" w:cs="Arial"/>
          <w:sz w:val="22"/>
          <w:lang w:val="en-GB"/>
        </w:rPr>
        <w:t>Applicants need to be aware that the ‘</w:t>
      </w:r>
      <w:proofErr w:type="spellStart"/>
      <w:r w:rsidRPr="005236D5">
        <w:rPr>
          <w:rFonts w:ascii="Arial" w:hAnsi="Arial" w:cs="Arial"/>
          <w:sz w:val="22"/>
          <w:lang w:val="en-GB"/>
        </w:rPr>
        <w:t>Algemene</w:t>
      </w:r>
      <w:proofErr w:type="spellEnd"/>
      <w:r w:rsidRPr="005236D5">
        <w:rPr>
          <w:rFonts w:ascii="Arial" w:hAnsi="Arial" w:cs="Arial"/>
          <w:sz w:val="22"/>
          <w:lang w:val="en-GB"/>
        </w:rPr>
        <w:t xml:space="preserve"> </w:t>
      </w:r>
      <w:proofErr w:type="spellStart"/>
      <w:r w:rsidRPr="005236D5">
        <w:rPr>
          <w:rFonts w:ascii="Arial" w:hAnsi="Arial" w:cs="Arial"/>
          <w:sz w:val="22"/>
          <w:lang w:val="en-GB"/>
        </w:rPr>
        <w:t>Subsidievoorwaarden</w:t>
      </w:r>
      <w:proofErr w:type="spellEnd"/>
      <w:r w:rsidRPr="005236D5">
        <w:rPr>
          <w:rFonts w:ascii="Arial" w:hAnsi="Arial" w:cs="Arial"/>
          <w:sz w:val="22"/>
          <w:lang w:val="en-GB"/>
        </w:rPr>
        <w:t>’ may have been liable to change in case they are invited to write a Full Application. The applicants will then be notified by the Dutch Diabetes Research Foundation accordingly.</w:t>
      </w:r>
    </w:p>
    <w:p w14:paraId="21C2FDA8" w14:textId="62419D51" w:rsidR="00A97DBB" w:rsidRPr="00D32010" w:rsidRDefault="00A97DBB" w:rsidP="00A97DBB">
      <w:pPr>
        <w:pStyle w:val="Lijstalinea"/>
        <w:numPr>
          <w:ilvl w:val="0"/>
          <w:numId w:val="12"/>
        </w:numPr>
        <w:rPr>
          <w:rFonts w:ascii="Arial" w:hAnsi="Arial" w:cs="Arial"/>
          <w:sz w:val="22"/>
          <w:szCs w:val="22"/>
          <w:lang w:val="en-GB"/>
        </w:rPr>
      </w:pPr>
      <w:r w:rsidRPr="00D32010">
        <w:rPr>
          <w:rFonts w:ascii="Arial" w:hAnsi="Arial" w:cs="Arial"/>
          <w:sz w:val="22"/>
          <w:szCs w:val="22"/>
          <w:lang w:val="en-GB"/>
        </w:rPr>
        <w:t>The project concerns independent research activities. Applications for additional finances will be excluded from the procedure;</w:t>
      </w:r>
    </w:p>
    <w:p w14:paraId="5089C7EF" w14:textId="4CC25FC6" w:rsidR="009E53BF" w:rsidRDefault="009E53BF" w:rsidP="00A97DBB">
      <w:pPr>
        <w:pStyle w:val="Lijstalinea"/>
        <w:numPr>
          <w:ilvl w:val="0"/>
          <w:numId w:val="12"/>
        </w:numPr>
        <w:rPr>
          <w:rFonts w:ascii="Arial" w:hAnsi="Arial" w:cs="Arial"/>
          <w:sz w:val="22"/>
          <w:lang w:val="en-GB"/>
        </w:rPr>
      </w:pPr>
      <w:r w:rsidRPr="00D32010">
        <w:rPr>
          <w:rFonts w:ascii="Arial" w:hAnsi="Arial" w:cs="Arial"/>
          <w:sz w:val="22"/>
          <w:szCs w:val="22"/>
          <w:lang w:val="en-GB"/>
        </w:rPr>
        <w:t>The project</w:t>
      </w:r>
      <w:r w:rsidRPr="00E71030">
        <w:rPr>
          <w:rFonts w:ascii="Arial" w:hAnsi="Arial" w:cs="Arial"/>
          <w:sz w:val="22"/>
          <w:lang w:val="en-GB"/>
        </w:rPr>
        <w:t xml:space="preserve"> does not concern a pilot study</w:t>
      </w:r>
      <w:r w:rsidR="00190907">
        <w:rPr>
          <w:rFonts w:ascii="Arial" w:hAnsi="Arial" w:cs="Arial"/>
          <w:sz w:val="22"/>
          <w:lang w:val="en-GB"/>
        </w:rPr>
        <w:t xml:space="preserve"> or research primary based on methodology</w:t>
      </w:r>
      <w:r w:rsidRPr="00E71030">
        <w:rPr>
          <w:rFonts w:ascii="Arial" w:hAnsi="Arial" w:cs="Arial"/>
          <w:sz w:val="22"/>
          <w:lang w:val="en-GB"/>
        </w:rPr>
        <w:t>;</w:t>
      </w:r>
    </w:p>
    <w:p w14:paraId="57E115F4" w14:textId="7E391BE3" w:rsidR="00190907" w:rsidRPr="00E71030" w:rsidRDefault="00190907" w:rsidP="00A97DBB">
      <w:pPr>
        <w:pStyle w:val="Lijstalinea"/>
        <w:numPr>
          <w:ilvl w:val="0"/>
          <w:numId w:val="12"/>
        </w:numPr>
        <w:rPr>
          <w:rFonts w:ascii="Arial" w:hAnsi="Arial" w:cs="Arial"/>
          <w:sz w:val="22"/>
          <w:lang w:val="en-GB"/>
        </w:rPr>
      </w:pPr>
      <w:r>
        <w:rPr>
          <w:rFonts w:ascii="Arial" w:hAnsi="Arial" w:cs="Arial"/>
          <w:sz w:val="22"/>
          <w:lang w:val="en-GB"/>
        </w:rPr>
        <w:t>The project does not entail research on the indication for use</w:t>
      </w:r>
      <w:r w:rsidR="00685A07">
        <w:rPr>
          <w:rFonts w:ascii="Arial" w:hAnsi="Arial" w:cs="Arial"/>
          <w:sz w:val="22"/>
          <w:lang w:val="en-GB"/>
        </w:rPr>
        <w:t xml:space="preserve"> </w:t>
      </w:r>
      <w:r>
        <w:rPr>
          <w:rFonts w:ascii="Arial" w:hAnsi="Arial" w:cs="Arial"/>
          <w:sz w:val="22"/>
          <w:lang w:val="en-GB"/>
        </w:rPr>
        <w:t>or effectiveness of a medicine;</w:t>
      </w:r>
    </w:p>
    <w:p w14:paraId="22000E3E" w14:textId="313C521D" w:rsidR="00A97DBB" w:rsidRPr="00F524AE" w:rsidRDefault="00A97DBB" w:rsidP="004E4582">
      <w:pPr>
        <w:pStyle w:val="Lijstalinea"/>
        <w:numPr>
          <w:ilvl w:val="0"/>
          <w:numId w:val="12"/>
        </w:numPr>
        <w:rPr>
          <w:rFonts w:ascii="Arial" w:hAnsi="Arial" w:cs="Arial"/>
          <w:sz w:val="22"/>
          <w:lang w:val="en-GB"/>
        </w:rPr>
      </w:pPr>
      <w:r w:rsidRPr="00F524AE">
        <w:rPr>
          <w:rFonts w:ascii="Arial" w:hAnsi="Arial" w:cs="Arial"/>
          <w:sz w:val="22"/>
          <w:lang w:val="en-GB"/>
        </w:rPr>
        <w:t>The maximum amount r</w:t>
      </w:r>
      <w:r w:rsidRPr="00F524AE">
        <w:rPr>
          <w:rFonts w:ascii="Arial" w:hAnsi="Arial" w:cs="Arial"/>
          <w:sz w:val="22"/>
          <w:shd w:val="clear" w:color="auto" w:fill="FFFFFF" w:themeFill="background1"/>
          <w:lang w:val="en-GB"/>
        </w:rPr>
        <w:t xml:space="preserve">equested should not exceed € </w:t>
      </w:r>
      <w:r w:rsidR="00C24A5B" w:rsidRPr="00F524AE">
        <w:rPr>
          <w:rFonts w:ascii="Arial" w:hAnsi="Arial" w:cs="Arial"/>
          <w:sz w:val="22"/>
          <w:shd w:val="clear" w:color="auto" w:fill="FFFFFF" w:themeFill="background1"/>
          <w:lang w:val="en-GB"/>
        </w:rPr>
        <w:t>275</w:t>
      </w:r>
      <w:r w:rsidRPr="00F524AE">
        <w:rPr>
          <w:rFonts w:ascii="Arial" w:hAnsi="Arial" w:cs="Arial"/>
          <w:sz w:val="22"/>
          <w:shd w:val="clear" w:color="auto" w:fill="FFFFFF" w:themeFill="background1"/>
          <w:lang w:val="en-GB"/>
        </w:rPr>
        <w:t xml:space="preserve">.000 </w:t>
      </w:r>
      <w:r w:rsidR="00C24A5B" w:rsidRPr="00F524AE">
        <w:rPr>
          <w:rFonts w:ascii="Arial" w:hAnsi="Arial" w:cs="Arial"/>
          <w:sz w:val="22"/>
          <w:shd w:val="clear" w:color="auto" w:fill="FFFFFF" w:themeFill="background1"/>
          <w:lang w:val="en-GB"/>
        </w:rPr>
        <w:t xml:space="preserve">(Diabetes Fonds </w:t>
      </w:r>
      <w:r w:rsidR="003F167C" w:rsidRPr="00F524AE">
        <w:rPr>
          <w:rFonts w:ascii="Arial" w:hAnsi="Arial" w:cs="Arial"/>
          <w:sz w:val="22"/>
          <w:shd w:val="clear" w:color="auto" w:fill="FFFFFF" w:themeFill="background1"/>
          <w:lang w:val="en-GB"/>
        </w:rPr>
        <w:t xml:space="preserve">Junior </w:t>
      </w:r>
      <w:r w:rsidR="00C24A5B" w:rsidRPr="00F524AE">
        <w:rPr>
          <w:rFonts w:ascii="Arial" w:hAnsi="Arial" w:cs="Arial"/>
          <w:sz w:val="22"/>
          <w:shd w:val="clear" w:color="auto" w:fill="FFFFFF" w:themeFill="background1"/>
          <w:lang w:val="en-GB"/>
        </w:rPr>
        <w:t xml:space="preserve">Fellowship) or € 325.000 (Diabetes Fonds </w:t>
      </w:r>
      <w:r w:rsidR="003F167C" w:rsidRPr="00F524AE">
        <w:rPr>
          <w:rFonts w:ascii="Arial" w:hAnsi="Arial" w:cs="Arial"/>
          <w:sz w:val="22"/>
          <w:shd w:val="clear" w:color="auto" w:fill="FFFFFF" w:themeFill="background1"/>
          <w:lang w:val="en-GB"/>
        </w:rPr>
        <w:t xml:space="preserve">Senior </w:t>
      </w:r>
      <w:r w:rsidR="00C24A5B" w:rsidRPr="00F524AE">
        <w:rPr>
          <w:rFonts w:ascii="Arial" w:hAnsi="Arial" w:cs="Arial"/>
          <w:sz w:val="22"/>
          <w:shd w:val="clear" w:color="auto" w:fill="FFFFFF" w:themeFill="background1"/>
          <w:lang w:val="en-GB"/>
        </w:rPr>
        <w:t>Fellowship) f</w:t>
      </w:r>
      <w:r w:rsidRPr="00F524AE">
        <w:rPr>
          <w:rFonts w:ascii="Arial" w:hAnsi="Arial" w:cs="Arial"/>
          <w:sz w:val="22"/>
          <w:shd w:val="clear" w:color="auto" w:fill="FFFFFF" w:themeFill="background1"/>
          <w:lang w:val="en-GB"/>
        </w:rPr>
        <w:t xml:space="preserve">or a period of maximum </w:t>
      </w:r>
      <w:r w:rsidR="00C24A5B" w:rsidRPr="00F524AE">
        <w:rPr>
          <w:rFonts w:ascii="Arial" w:hAnsi="Arial" w:cs="Arial"/>
          <w:sz w:val="22"/>
          <w:shd w:val="clear" w:color="auto" w:fill="FFFFFF" w:themeFill="background1"/>
          <w:lang w:val="en-GB"/>
        </w:rPr>
        <w:t>4</w:t>
      </w:r>
      <w:r w:rsidRPr="00F524AE">
        <w:rPr>
          <w:rFonts w:ascii="Arial" w:hAnsi="Arial" w:cs="Arial"/>
          <w:sz w:val="22"/>
          <w:shd w:val="clear" w:color="auto" w:fill="FFFFFF" w:themeFill="background1"/>
          <w:lang w:val="en-GB"/>
        </w:rPr>
        <w:t>8 months.</w:t>
      </w:r>
      <w:r w:rsidR="00ED46E0">
        <w:rPr>
          <w:rFonts w:ascii="Arial" w:hAnsi="Arial" w:cs="Arial"/>
          <w:sz w:val="22"/>
          <w:shd w:val="clear" w:color="auto" w:fill="FFFFFF" w:themeFill="background1"/>
          <w:lang w:val="en-GB"/>
        </w:rPr>
        <w:t xml:space="preserve"> The </w:t>
      </w:r>
      <w:r w:rsidR="00ED46E0" w:rsidRPr="00ED46E0">
        <w:rPr>
          <w:rFonts w:ascii="Arial" w:hAnsi="Arial" w:cs="Arial"/>
          <w:sz w:val="22"/>
          <w:shd w:val="clear" w:color="auto" w:fill="FFFFFF" w:themeFill="background1"/>
          <w:lang w:val="en-GB"/>
        </w:rPr>
        <w:t>duration of the project can be extended to a maximum of eight years for medical researchers</w:t>
      </w:r>
      <w:r w:rsidR="00ED46E0">
        <w:rPr>
          <w:rFonts w:ascii="Arial" w:hAnsi="Arial" w:cs="Arial"/>
          <w:sz w:val="22"/>
          <w:shd w:val="clear" w:color="auto" w:fill="FFFFFF" w:themeFill="background1"/>
          <w:lang w:val="en-GB"/>
        </w:rPr>
        <w:t>.</w:t>
      </w:r>
    </w:p>
    <w:p w14:paraId="772F26E1" w14:textId="77777777" w:rsidR="00D31773" w:rsidRDefault="00D31773">
      <w:pPr>
        <w:spacing w:line="240" w:lineRule="auto"/>
        <w:rPr>
          <w:rFonts w:ascii="Arial" w:hAnsi="Arial" w:cs="Arial"/>
          <w:b/>
          <w:sz w:val="24"/>
          <w:lang w:val="en-GB"/>
        </w:rPr>
      </w:pPr>
      <w:r>
        <w:rPr>
          <w:rFonts w:ascii="Arial" w:hAnsi="Arial" w:cs="Arial"/>
          <w:b/>
          <w:sz w:val="24"/>
          <w:lang w:val="en-GB"/>
        </w:rPr>
        <w:br w:type="page"/>
      </w:r>
    </w:p>
    <w:p w14:paraId="66F37514" w14:textId="77777777" w:rsidR="00A97DBB" w:rsidRPr="000B5B48" w:rsidRDefault="00A97DBB" w:rsidP="00A97DBB">
      <w:pPr>
        <w:spacing w:after="240"/>
        <w:rPr>
          <w:rFonts w:ascii="Arial" w:hAnsi="Arial" w:cs="Arial"/>
          <w:sz w:val="22"/>
          <w:szCs w:val="22"/>
          <w:lang w:val="en-GB"/>
        </w:rPr>
      </w:pPr>
      <w:r w:rsidRPr="000B5B48">
        <w:rPr>
          <w:rFonts w:ascii="Arial" w:hAnsi="Arial" w:cs="Arial"/>
          <w:b/>
          <w:sz w:val="22"/>
          <w:szCs w:val="22"/>
          <w:lang w:val="en-GB"/>
        </w:rPr>
        <w:lastRenderedPageBreak/>
        <w:t>Extra information is needed in case of:</w:t>
      </w:r>
    </w:p>
    <w:p w14:paraId="24DF7D79" w14:textId="77777777" w:rsidR="00A97DBB" w:rsidRPr="00E71030" w:rsidRDefault="00A97DBB" w:rsidP="00A97DBB">
      <w:pPr>
        <w:pStyle w:val="Lijstalinea"/>
        <w:numPr>
          <w:ilvl w:val="0"/>
          <w:numId w:val="16"/>
        </w:numPr>
        <w:rPr>
          <w:rFonts w:ascii="Arial" w:hAnsi="Arial" w:cs="Arial"/>
          <w:sz w:val="22"/>
          <w:lang w:val="en-GB"/>
        </w:rPr>
      </w:pPr>
      <w:r w:rsidRPr="00E71030">
        <w:rPr>
          <w:rFonts w:ascii="Arial" w:hAnsi="Arial" w:cs="Arial"/>
          <w:sz w:val="22"/>
          <w:lang w:val="en-GB"/>
        </w:rPr>
        <w:t>Proposals resulting from ongoing projects. Please indicate how the application differs from the current activities and whether there is an overlap or connection between the ongoing and proposed projects;</w:t>
      </w:r>
    </w:p>
    <w:p w14:paraId="2CDD5271" w14:textId="2E82F455" w:rsidR="00A97DBB" w:rsidRPr="00E71030" w:rsidRDefault="00A97DBB" w:rsidP="00A97DBB">
      <w:pPr>
        <w:pStyle w:val="Lijstalinea"/>
        <w:numPr>
          <w:ilvl w:val="0"/>
          <w:numId w:val="16"/>
        </w:numPr>
        <w:rPr>
          <w:rFonts w:ascii="Arial" w:hAnsi="Arial" w:cs="Arial"/>
          <w:sz w:val="22"/>
          <w:lang w:val="en-GB"/>
        </w:rPr>
      </w:pPr>
      <w:r w:rsidRPr="00E71030">
        <w:rPr>
          <w:rFonts w:ascii="Arial" w:hAnsi="Arial" w:cs="Arial"/>
          <w:sz w:val="22"/>
          <w:lang w:val="en-GB"/>
        </w:rPr>
        <w:t xml:space="preserve">Proposals that are simultaneously offered for funding elsewhere. Please inform us which </w:t>
      </w:r>
      <w:r w:rsidR="00C24A5B" w:rsidRPr="00E71030">
        <w:rPr>
          <w:rFonts w:ascii="Arial" w:hAnsi="Arial" w:cs="Arial"/>
          <w:sz w:val="22"/>
          <w:lang w:val="en-GB"/>
        </w:rPr>
        <w:t>organization</w:t>
      </w:r>
      <w:r w:rsidRPr="00E71030">
        <w:rPr>
          <w:rFonts w:ascii="Arial" w:hAnsi="Arial" w:cs="Arial"/>
          <w:sz w:val="22"/>
          <w:lang w:val="en-GB"/>
        </w:rPr>
        <w:t xml:space="preserve"> the proposal is offered to, when the decision on granting is expected and </w:t>
      </w:r>
      <w:r w:rsidR="00F31DAD">
        <w:rPr>
          <w:rFonts w:ascii="Arial" w:hAnsi="Arial" w:cs="Arial"/>
          <w:sz w:val="22"/>
          <w:lang w:val="en-GB"/>
        </w:rPr>
        <w:t>what</w:t>
      </w:r>
      <w:r w:rsidRPr="00E71030">
        <w:rPr>
          <w:rFonts w:ascii="Arial" w:hAnsi="Arial" w:cs="Arial"/>
          <w:sz w:val="22"/>
          <w:lang w:val="en-GB"/>
        </w:rPr>
        <w:t xml:space="preserve"> amount of funding </w:t>
      </w:r>
      <w:r w:rsidR="00F31DAD">
        <w:rPr>
          <w:rFonts w:ascii="Arial" w:hAnsi="Arial" w:cs="Arial"/>
          <w:sz w:val="22"/>
          <w:lang w:val="en-GB"/>
        </w:rPr>
        <w:t xml:space="preserve">is </w:t>
      </w:r>
      <w:r w:rsidRPr="00E71030">
        <w:rPr>
          <w:rFonts w:ascii="Arial" w:hAnsi="Arial" w:cs="Arial"/>
          <w:sz w:val="22"/>
          <w:lang w:val="en-GB"/>
        </w:rPr>
        <w:t>requested</w:t>
      </w:r>
      <w:r w:rsidR="00C92DDF" w:rsidRPr="00E71030">
        <w:rPr>
          <w:rFonts w:ascii="Arial" w:hAnsi="Arial" w:cs="Arial"/>
          <w:sz w:val="22"/>
          <w:lang w:val="en-GB"/>
        </w:rPr>
        <w:t xml:space="preserve">. If the research proposal is granted elsewhere, the proposal </w:t>
      </w:r>
      <w:r w:rsidR="00D65CF7" w:rsidRPr="00E71030">
        <w:rPr>
          <w:rFonts w:ascii="Arial" w:hAnsi="Arial" w:cs="Arial"/>
          <w:sz w:val="22"/>
          <w:lang w:val="en-GB"/>
        </w:rPr>
        <w:t xml:space="preserve">will be </w:t>
      </w:r>
      <w:r w:rsidR="00C92DDF" w:rsidRPr="00E71030">
        <w:rPr>
          <w:rFonts w:ascii="Arial" w:hAnsi="Arial" w:cs="Arial"/>
          <w:sz w:val="22"/>
          <w:lang w:val="en-GB"/>
        </w:rPr>
        <w:t>excluded from the procedure</w:t>
      </w:r>
      <w:r w:rsidRPr="00E71030">
        <w:rPr>
          <w:rFonts w:ascii="Arial" w:hAnsi="Arial" w:cs="Arial"/>
          <w:sz w:val="22"/>
          <w:lang w:val="en-GB"/>
        </w:rPr>
        <w:t>;</w:t>
      </w:r>
    </w:p>
    <w:p w14:paraId="41B07777" w14:textId="2E8C3A3A" w:rsidR="00A97DBB" w:rsidRPr="00631022" w:rsidRDefault="00A97DBB" w:rsidP="00A97DBB">
      <w:pPr>
        <w:pStyle w:val="Lijstalinea"/>
        <w:numPr>
          <w:ilvl w:val="0"/>
          <w:numId w:val="16"/>
        </w:numPr>
        <w:rPr>
          <w:rFonts w:ascii="Arial" w:hAnsi="Arial" w:cs="Arial"/>
          <w:sz w:val="22"/>
          <w:lang w:val="en-GB"/>
        </w:rPr>
      </w:pPr>
      <w:r w:rsidRPr="00E71030">
        <w:rPr>
          <w:rFonts w:ascii="Arial" w:hAnsi="Arial" w:cs="Arial"/>
          <w:sz w:val="22"/>
          <w:lang w:val="en-GB"/>
        </w:rPr>
        <w:t xml:space="preserve">Research proposals that have been previously denied by the Dutch Diabetes Research Foundation. </w:t>
      </w:r>
      <w:r w:rsidR="007A2B69" w:rsidRPr="00E71030">
        <w:rPr>
          <w:rFonts w:ascii="Arial" w:hAnsi="Arial" w:cs="Arial"/>
          <w:sz w:val="22"/>
          <w:lang w:val="en-GB"/>
        </w:rPr>
        <w:t>Motivate</w:t>
      </w:r>
      <w:r w:rsidRPr="00E71030">
        <w:rPr>
          <w:rFonts w:ascii="Arial" w:hAnsi="Arial" w:cs="Arial"/>
          <w:sz w:val="22"/>
          <w:lang w:val="en-GB"/>
        </w:rPr>
        <w:t xml:space="preserve"> why the grant is applied for again and inform us precisely how the current proposal differs from the earlier </w:t>
      </w:r>
      <w:r w:rsidRPr="00631022">
        <w:rPr>
          <w:rFonts w:ascii="Arial" w:hAnsi="Arial" w:cs="Arial"/>
          <w:sz w:val="22"/>
          <w:lang w:val="en-GB"/>
        </w:rPr>
        <w:t>proposal</w:t>
      </w:r>
      <w:r w:rsidR="001178EE">
        <w:rPr>
          <w:rFonts w:ascii="Arial" w:hAnsi="Arial" w:cs="Arial"/>
          <w:sz w:val="22"/>
          <w:lang w:val="en-GB"/>
        </w:rPr>
        <w:t>;</w:t>
      </w:r>
    </w:p>
    <w:p w14:paraId="29E3F5D6" w14:textId="535F664B" w:rsidR="001875A7" w:rsidRPr="00631022" w:rsidRDefault="001875A7" w:rsidP="001875A7">
      <w:pPr>
        <w:pStyle w:val="Lijstalinea"/>
        <w:numPr>
          <w:ilvl w:val="0"/>
          <w:numId w:val="19"/>
        </w:numPr>
        <w:rPr>
          <w:rFonts w:ascii="Arial" w:hAnsi="Arial" w:cs="Arial"/>
          <w:sz w:val="22"/>
          <w:lang w:val="en-GB"/>
        </w:rPr>
      </w:pPr>
      <w:r w:rsidRPr="00631022">
        <w:rPr>
          <w:rFonts w:ascii="Arial" w:hAnsi="Arial" w:cs="Arial"/>
          <w:sz w:val="22"/>
          <w:lang w:val="en-GB"/>
        </w:rPr>
        <w:t>In case a doctorate has not yet been awarded. No later than November 1</w:t>
      </w:r>
      <w:r w:rsidR="00B01C9E">
        <w:rPr>
          <w:rFonts w:ascii="Arial" w:hAnsi="Arial" w:cs="Arial"/>
          <w:sz w:val="22"/>
          <w:lang w:val="en-GB"/>
        </w:rPr>
        <w:t>,</w:t>
      </w:r>
      <w:r w:rsidR="00146684" w:rsidRPr="00631022">
        <w:rPr>
          <w:rFonts w:ascii="Arial" w:hAnsi="Arial" w:cs="Arial"/>
          <w:sz w:val="22"/>
          <w:lang w:val="en-GB"/>
        </w:rPr>
        <w:t xml:space="preserve"> 20</w:t>
      </w:r>
      <w:r w:rsidR="00623D09">
        <w:rPr>
          <w:rFonts w:ascii="Arial" w:hAnsi="Arial" w:cs="Arial"/>
          <w:sz w:val="22"/>
          <w:lang w:val="en-GB"/>
        </w:rPr>
        <w:t>21</w:t>
      </w:r>
      <w:r w:rsidRPr="00631022">
        <w:rPr>
          <w:rFonts w:ascii="Arial" w:hAnsi="Arial" w:cs="Arial"/>
          <w:sz w:val="22"/>
          <w:lang w:val="en-GB"/>
        </w:rPr>
        <w:t>, we need to receive an official declaration by the entire manuscript committee that the manuscript of the thesis ha</w:t>
      </w:r>
      <w:r w:rsidR="00384724">
        <w:rPr>
          <w:rFonts w:ascii="Arial" w:hAnsi="Arial" w:cs="Arial"/>
          <w:sz w:val="22"/>
          <w:lang w:val="en-GB"/>
        </w:rPr>
        <w:t>s</w:t>
      </w:r>
      <w:r w:rsidRPr="00631022">
        <w:rPr>
          <w:rFonts w:ascii="Arial" w:hAnsi="Arial" w:cs="Arial"/>
          <w:sz w:val="22"/>
          <w:lang w:val="en-GB"/>
        </w:rPr>
        <w:t xml:space="preserve"> been approved.</w:t>
      </w:r>
    </w:p>
    <w:p w14:paraId="295AD1E9" w14:textId="77777777" w:rsidR="00C24A5B" w:rsidRPr="00E71030" w:rsidRDefault="00C24A5B" w:rsidP="00C24A5B">
      <w:pPr>
        <w:pStyle w:val="Lijstalinea"/>
        <w:rPr>
          <w:rFonts w:ascii="Arial" w:hAnsi="Arial" w:cs="Arial"/>
          <w:lang w:val="en-GB"/>
        </w:rPr>
      </w:pPr>
    </w:p>
    <w:p w14:paraId="1C338FD8" w14:textId="77777777" w:rsidR="00A97DBB" w:rsidRPr="000B5B48" w:rsidRDefault="00A97DBB" w:rsidP="00A97DBB">
      <w:pPr>
        <w:spacing w:after="240"/>
        <w:rPr>
          <w:rFonts w:ascii="Arial" w:hAnsi="Arial" w:cs="Arial"/>
          <w:lang w:val="en-GB"/>
        </w:rPr>
      </w:pPr>
      <w:r w:rsidRPr="000B5B48">
        <w:rPr>
          <w:rFonts w:ascii="Arial" w:hAnsi="Arial" w:cs="Arial"/>
          <w:b/>
          <w:sz w:val="22"/>
          <w:lang w:val="en-GB"/>
        </w:rPr>
        <w:t>Contact information</w:t>
      </w:r>
    </w:p>
    <w:p w14:paraId="01220DCA" w14:textId="77777777" w:rsidR="00A97DBB" w:rsidRPr="00E71030" w:rsidRDefault="00A97DBB" w:rsidP="00A97DBB">
      <w:pPr>
        <w:rPr>
          <w:rFonts w:ascii="Arial" w:hAnsi="Arial" w:cs="Arial"/>
          <w:sz w:val="22"/>
          <w:lang w:val="en-GB"/>
        </w:rPr>
      </w:pPr>
      <w:r w:rsidRPr="00E71030">
        <w:rPr>
          <w:rFonts w:ascii="Arial" w:hAnsi="Arial" w:cs="Arial"/>
          <w:sz w:val="22"/>
          <w:lang w:val="en-GB"/>
        </w:rPr>
        <w:t>Send your electronic application to:</w:t>
      </w:r>
    </w:p>
    <w:p w14:paraId="3DF8EA34" w14:textId="77777777" w:rsidR="00342416" w:rsidRPr="00E53AD5" w:rsidRDefault="0087646C" w:rsidP="00342416">
      <w:pPr>
        <w:rPr>
          <w:rFonts w:ascii="Arial" w:hAnsi="Arial" w:cs="Arial"/>
          <w:sz w:val="22"/>
        </w:rPr>
      </w:pPr>
      <w:hyperlink r:id="rId8" w:history="1">
        <w:r w:rsidR="00342416" w:rsidRPr="00E53AD5">
          <w:rPr>
            <w:rStyle w:val="Hyperlink"/>
            <w:rFonts w:ascii="Arial" w:hAnsi="Arial" w:cs="Arial"/>
            <w:sz w:val="22"/>
          </w:rPr>
          <w:t>research@diabetesfonds.nl</w:t>
        </w:r>
      </w:hyperlink>
    </w:p>
    <w:p w14:paraId="1277BA54" w14:textId="77777777" w:rsidR="00A97DBB" w:rsidRPr="00E53AD5" w:rsidRDefault="00A97DBB" w:rsidP="00A97DBB">
      <w:pPr>
        <w:rPr>
          <w:rFonts w:ascii="Arial" w:hAnsi="Arial" w:cs="Arial"/>
          <w:sz w:val="22"/>
        </w:rPr>
      </w:pPr>
    </w:p>
    <w:p w14:paraId="1633E7FC" w14:textId="53E5D82A" w:rsidR="00A97DBB" w:rsidRPr="00C0745F" w:rsidRDefault="00A97DBB" w:rsidP="00A97DBB">
      <w:pPr>
        <w:rPr>
          <w:rFonts w:ascii="Arial" w:hAnsi="Arial" w:cs="Arial"/>
          <w:sz w:val="22"/>
          <w:lang w:val="de-DE"/>
        </w:rPr>
      </w:pPr>
      <w:r w:rsidRPr="00C0745F">
        <w:rPr>
          <w:rFonts w:ascii="Arial" w:hAnsi="Arial" w:cs="Arial"/>
          <w:sz w:val="22"/>
          <w:lang w:val="de-DE"/>
        </w:rPr>
        <w:t>Diabetes Fonds</w:t>
      </w:r>
    </w:p>
    <w:p w14:paraId="605767C1" w14:textId="303C5DE8" w:rsidR="00A97DBB" w:rsidRPr="00C0745F" w:rsidRDefault="00A97DBB" w:rsidP="00A97DBB">
      <w:pPr>
        <w:rPr>
          <w:rFonts w:ascii="Arial" w:hAnsi="Arial" w:cs="Arial"/>
          <w:sz w:val="22"/>
          <w:lang w:val="de-DE"/>
        </w:rPr>
      </w:pPr>
      <w:proofErr w:type="spellStart"/>
      <w:r w:rsidRPr="00C0745F">
        <w:rPr>
          <w:rFonts w:ascii="Arial" w:hAnsi="Arial" w:cs="Arial"/>
          <w:sz w:val="22"/>
          <w:lang w:val="de-DE"/>
        </w:rPr>
        <w:t>Kennis</w:t>
      </w:r>
      <w:proofErr w:type="spellEnd"/>
      <w:r w:rsidRPr="00C0745F">
        <w:rPr>
          <w:rFonts w:ascii="Arial" w:hAnsi="Arial" w:cs="Arial"/>
          <w:sz w:val="22"/>
          <w:lang w:val="de-DE"/>
        </w:rPr>
        <w:t xml:space="preserve"> &amp; </w:t>
      </w:r>
      <w:proofErr w:type="spellStart"/>
      <w:r w:rsidR="002935B5" w:rsidRPr="00C0745F">
        <w:rPr>
          <w:rFonts w:ascii="Arial" w:hAnsi="Arial" w:cs="Arial"/>
          <w:sz w:val="22"/>
          <w:lang w:val="de-DE"/>
        </w:rPr>
        <w:t>Innovatie</w:t>
      </w:r>
      <w:proofErr w:type="spellEnd"/>
    </w:p>
    <w:p w14:paraId="143437F6" w14:textId="60B4985D" w:rsidR="00A97DBB" w:rsidRPr="00C0745F" w:rsidRDefault="00A97DBB" w:rsidP="00A97DBB">
      <w:pPr>
        <w:rPr>
          <w:rFonts w:ascii="Arial" w:hAnsi="Arial" w:cs="Arial"/>
          <w:sz w:val="22"/>
          <w:lang w:val="de-DE"/>
        </w:rPr>
      </w:pPr>
      <w:proofErr w:type="spellStart"/>
      <w:r w:rsidRPr="00C0745F">
        <w:rPr>
          <w:rFonts w:ascii="Arial" w:hAnsi="Arial" w:cs="Arial"/>
          <w:sz w:val="22"/>
          <w:lang w:val="de-DE"/>
        </w:rPr>
        <w:t>Stationsplein</w:t>
      </w:r>
      <w:proofErr w:type="spellEnd"/>
      <w:r w:rsidRPr="00C0745F">
        <w:rPr>
          <w:rFonts w:ascii="Arial" w:hAnsi="Arial" w:cs="Arial"/>
          <w:sz w:val="22"/>
          <w:lang w:val="de-DE"/>
        </w:rPr>
        <w:t xml:space="preserve"> 139</w:t>
      </w:r>
    </w:p>
    <w:p w14:paraId="32539642" w14:textId="191A3043" w:rsidR="00A97DBB" w:rsidRPr="00345A81" w:rsidRDefault="00A97DBB" w:rsidP="00A97DBB">
      <w:pPr>
        <w:rPr>
          <w:rFonts w:ascii="Arial" w:hAnsi="Arial" w:cs="Arial"/>
          <w:sz w:val="22"/>
          <w:lang w:val="en-GB"/>
        </w:rPr>
      </w:pPr>
      <w:r w:rsidRPr="00345A81">
        <w:rPr>
          <w:rFonts w:ascii="Arial" w:hAnsi="Arial" w:cs="Arial"/>
          <w:sz w:val="22"/>
          <w:lang w:val="en-GB"/>
        </w:rPr>
        <w:t>3818 LE Amersfoort</w:t>
      </w:r>
    </w:p>
    <w:p w14:paraId="760F5044" w14:textId="77777777" w:rsidR="00A97DBB" w:rsidRPr="00E71030" w:rsidRDefault="00A97DBB" w:rsidP="00A97DBB">
      <w:pPr>
        <w:rPr>
          <w:rFonts w:ascii="Arial" w:hAnsi="Arial" w:cs="Arial"/>
          <w:sz w:val="22"/>
          <w:lang w:val="en-GB"/>
        </w:rPr>
      </w:pPr>
    </w:p>
    <w:p w14:paraId="44321431" w14:textId="2C55FB33" w:rsidR="00EA134A" w:rsidRDefault="00A97DBB" w:rsidP="00DD442D">
      <w:pPr>
        <w:rPr>
          <w:rFonts w:ascii="Arial" w:hAnsi="Arial" w:cs="Arial"/>
          <w:sz w:val="22"/>
          <w:lang w:val="en-GB"/>
        </w:rPr>
      </w:pPr>
      <w:r w:rsidRPr="00E71030">
        <w:rPr>
          <w:rFonts w:ascii="Arial" w:hAnsi="Arial" w:cs="Arial"/>
          <w:sz w:val="22"/>
          <w:lang w:val="en-GB"/>
        </w:rPr>
        <w:t xml:space="preserve">For further questions or remarks please contact </w:t>
      </w:r>
      <w:r w:rsidR="00C0212F">
        <w:rPr>
          <w:rFonts w:ascii="Arial" w:hAnsi="Arial" w:cs="Arial"/>
          <w:sz w:val="22"/>
          <w:lang w:val="en-GB"/>
        </w:rPr>
        <w:t>Jeanette Rothuizen</w:t>
      </w:r>
      <w:r w:rsidRPr="00EA134A">
        <w:rPr>
          <w:rFonts w:ascii="Arial" w:hAnsi="Arial" w:cs="Arial"/>
          <w:sz w:val="22"/>
          <w:lang w:val="en-GB"/>
        </w:rPr>
        <w:t xml:space="preserve">. </w:t>
      </w:r>
    </w:p>
    <w:p w14:paraId="44874301" w14:textId="3A3C4D65" w:rsidR="00A97DBB" w:rsidRDefault="00A97DBB" w:rsidP="00DD442D">
      <w:pPr>
        <w:rPr>
          <w:rFonts w:ascii="Arial" w:hAnsi="Arial" w:cs="Arial"/>
          <w:sz w:val="22"/>
          <w:lang w:val="en-GB"/>
        </w:rPr>
      </w:pPr>
      <w:r w:rsidRPr="00EA134A">
        <w:rPr>
          <w:rFonts w:ascii="Arial" w:hAnsi="Arial" w:cs="Arial"/>
          <w:sz w:val="22"/>
          <w:lang w:val="en-GB"/>
        </w:rPr>
        <w:t>Phone</w:t>
      </w:r>
      <w:r w:rsidRPr="00E71030">
        <w:rPr>
          <w:rFonts w:ascii="Arial" w:hAnsi="Arial" w:cs="Arial"/>
          <w:sz w:val="22"/>
          <w:lang w:val="en-GB"/>
        </w:rPr>
        <w:t xml:space="preserve">: 033 462 20 </w:t>
      </w:r>
      <w:r w:rsidR="00C0212F">
        <w:rPr>
          <w:rFonts w:ascii="Arial" w:hAnsi="Arial" w:cs="Arial"/>
          <w:sz w:val="22"/>
          <w:lang w:val="en-GB"/>
        </w:rPr>
        <w:t>55</w:t>
      </w:r>
      <w:r w:rsidRPr="00E71030">
        <w:rPr>
          <w:rFonts w:ascii="Arial" w:hAnsi="Arial" w:cs="Arial"/>
          <w:sz w:val="22"/>
          <w:lang w:val="en-GB"/>
        </w:rPr>
        <w:t xml:space="preserve"> or e-mail: </w:t>
      </w:r>
      <w:hyperlink r:id="rId9" w:history="1">
        <w:r w:rsidRPr="00E71030">
          <w:rPr>
            <w:rStyle w:val="Hyperlink"/>
            <w:rFonts w:ascii="Arial" w:hAnsi="Arial" w:cs="Arial"/>
            <w:sz w:val="22"/>
            <w:lang w:val="en-GB"/>
          </w:rPr>
          <w:t>research@diabetesfonds.nl</w:t>
        </w:r>
      </w:hyperlink>
      <w:r w:rsidRPr="00E71030">
        <w:rPr>
          <w:rFonts w:ascii="Arial" w:hAnsi="Arial" w:cs="Arial"/>
          <w:sz w:val="22"/>
          <w:lang w:val="en-GB"/>
        </w:rPr>
        <w:t>.</w:t>
      </w:r>
    </w:p>
    <w:p w14:paraId="3671DDC7" w14:textId="4955FD13" w:rsidR="00D12D3C" w:rsidRDefault="00D12D3C" w:rsidP="00DD442D">
      <w:pPr>
        <w:rPr>
          <w:rFonts w:ascii="Arial" w:hAnsi="Arial" w:cs="Arial"/>
          <w:sz w:val="22"/>
          <w:lang w:val="en-GB"/>
        </w:rPr>
      </w:pPr>
    </w:p>
    <w:p w14:paraId="02DA9D52" w14:textId="17D1F6FB" w:rsidR="00D12D3C" w:rsidRDefault="00D12D3C" w:rsidP="00DD442D">
      <w:pPr>
        <w:rPr>
          <w:rFonts w:ascii="Arial" w:hAnsi="Arial" w:cs="Arial"/>
          <w:sz w:val="22"/>
          <w:lang w:val="en-GB"/>
        </w:rPr>
      </w:pPr>
    </w:p>
    <w:p w14:paraId="0C9A3043" w14:textId="77777777" w:rsidR="00D12D3C" w:rsidRDefault="00D12D3C" w:rsidP="00D12D3C">
      <w:pPr>
        <w:rPr>
          <w:rFonts w:ascii="Arial" w:hAnsi="Arial" w:cs="Arial"/>
          <w:i/>
          <w:sz w:val="22"/>
          <w:szCs w:val="22"/>
          <w:lang w:val="en-GB"/>
        </w:rPr>
      </w:pPr>
    </w:p>
    <w:p w14:paraId="5F6C4088" w14:textId="77777777" w:rsidR="00D12D3C" w:rsidRDefault="00D12D3C" w:rsidP="00D12D3C">
      <w:pPr>
        <w:rPr>
          <w:rFonts w:ascii="Arial" w:hAnsi="Arial" w:cs="Arial"/>
          <w:i/>
          <w:sz w:val="22"/>
          <w:szCs w:val="22"/>
          <w:lang w:val="en-GB"/>
        </w:rPr>
      </w:pPr>
    </w:p>
    <w:p w14:paraId="000E64B0" w14:textId="77777777" w:rsidR="00D12D3C" w:rsidRDefault="00D12D3C" w:rsidP="00D12D3C">
      <w:pPr>
        <w:rPr>
          <w:rFonts w:ascii="Arial" w:hAnsi="Arial" w:cs="Arial"/>
          <w:i/>
          <w:sz w:val="22"/>
          <w:szCs w:val="22"/>
          <w:lang w:val="en-GB"/>
        </w:rPr>
      </w:pPr>
    </w:p>
    <w:p w14:paraId="0A9A9232" w14:textId="77777777" w:rsidR="00D12D3C" w:rsidRDefault="00D12D3C" w:rsidP="00D12D3C">
      <w:pPr>
        <w:rPr>
          <w:rFonts w:ascii="Arial" w:hAnsi="Arial" w:cs="Arial"/>
          <w:i/>
          <w:sz w:val="22"/>
          <w:szCs w:val="22"/>
          <w:lang w:val="en-GB"/>
        </w:rPr>
      </w:pPr>
    </w:p>
    <w:p w14:paraId="50AE2B53" w14:textId="77777777" w:rsidR="00D12D3C" w:rsidRDefault="00D12D3C" w:rsidP="00D12D3C">
      <w:pPr>
        <w:rPr>
          <w:rFonts w:ascii="Arial" w:hAnsi="Arial" w:cs="Arial"/>
          <w:i/>
          <w:sz w:val="22"/>
          <w:szCs w:val="22"/>
          <w:lang w:val="en-GB"/>
        </w:rPr>
      </w:pPr>
    </w:p>
    <w:p w14:paraId="3B0723CB" w14:textId="77777777" w:rsidR="00D12D3C" w:rsidRDefault="00D12D3C" w:rsidP="00D12D3C">
      <w:pPr>
        <w:rPr>
          <w:rFonts w:ascii="Arial" w:hAnsi="Arial" w:cs="Arial"/>
          <w:i/>
          <w:sz w:val="22"/>
          <w:szCs w:val="22"/>
          <w:lang w:val="en-GB"/>
        </w:rPr>
      </w:pPr>
    </w:p>
    <w:p w14:paraId="2242A461" w14:textId="77777777" w:rsidR="00D12D3C" w:rsidRDefault="00D12D3C" w:rsidP="00D12D3C">
      <w:pPr>
        <w:rPr>
          <w:rFonts w:ascii="Arial" w:hAnsi="Arial" w:cs="Arial"/>
          <w:i/>
          <w:sz w:val="22"/>
          <w:szCs w:val="22"/>
          <w:lang w:val="en-GB"/>
        </w:rPr>
      </w:pPr>
    </w:p>
    <w:p w14:paraId="7789498D" w14:textId="77777777" w:rsidR="00D12D3C" w:rsidRDefault="00D12D3C" w:rsidP="00D12D3C">
      <w:pPr>
        <w:rPr>
          <w:rFonts w:ascii="Arial" w:hAnsi="Arial" w:cs="Arial"/>
          <w:i/>
          <w:sz w:val="22"/>
          <w:szCs w:val="22"/>
          <w:lang w:val="en-GB"/>
        </w:rPr>
      </w:pPr>
    </w:p>
    <w:p w14:paraId="31BCD081" w14:textId="77777777" w:rsidR="00D12D3C" w:rsidRDefault="00D12D3C" w:rsidP="00D12D3C">
      <w:pPr>
        <w:rPr>
          <w:rFonts w:ascii="Arial" w:hAnsi="Arial" w:cs="Arial"/>
          <w:i/>
          <w:sz w:val="22"/>
          <w:szCs w:val="22"/>
          <w:lang w:val="en-GB"/>
        </w:rPr>
      </w:pPr>
    </w:p>
    <w:p w14:paraId="5DEC430A" w14:textId="77777777" w:rsidR="00D12D3C" w:rsidRDefault="00D12D3C" w:rsidP="00D12D3C">
      <w:pPr>
        <w:rPr>
          <w:rFonts w:ascii="Arial" w:hAnsi="Arial" w:cs="Arial"/>
          <w:i/>
          <w:sz w:val="22"/>
          <w:szCs w:val="22"/>
          <w:lang w:val="en-GB"/>
        </w:rPr>
      </w:pPr>
    </w:p>
    <w:p w14:paraId="6CFCCAC2" w14:textId="77777777" w:rsidR="00D12D3C" w:rsidRPr="00E71030" w:rsidRDefault="00D12D3C" w:rsidP="00DD442D">
      <w:pPr>
        <w:rPr>
          <w:rFonts w:ascii="Arial" w:hAnsi="Arial" w:cs="Arial"/>
          <w:lang w:val="en-GB"/>
        </w:rPr>
      </w:pPr>
      <w:bookmarkStart w:id="6" w:name="_GoBack"/>
      <w:bookmarkEnd w:id="6"/>
    </w:p>
    <w:sectPr w:rsidR="00D12D3C" w:rsidRPr="00E71030" w:rsidSect="002F6C92">
      <w:headerReference w:type="default" r:id="rId10"/>
      <w:footerReference w:type="default" r:id="rId11"/>
      <w:pgSz w:w="11906" w:h="16838" w:code="9"/>
      <w:pgMar w:top="2101" w:right="1418" w:bottom="1843"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660CC" w14:textId="77777777" w:rsidR="004E4582" w:rsidRDefault="004E4582" w:rsidP="002F6C92">
      <w:pPr>
        <w:spacing w:line="240" w:lineRule="auto"/>
      </w:pPr>
      <w:r>
        <w:separator/>
      </w:r>
    </w:p>
  </w:endnote>
  <w:endnote w:type="continuationSeparator" w:id="0">
    <w:p w14:paraId="01DCEF00" w14:textId="77777777" w:rsidR="004E4582" w:rsidRDefault="004E4582" w:rsidP="002F6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238322"/>
      <w:docPartObj>
        <w:docPartGallery w:val="Page Numbers (Top of Page)"/>
        <w:docPartUnique/>
      </w:docPartObj>
    </w:sdtPr>
    <w:sdtEndPr/>
    <w:sdtContent>
      <w:p w14:paraId="4079BDAC" w14:textId="538ABF5D" w:rsidR="004E4582" w:rsidRPr="00F5065A" w:rsidRDefault="004E4582" w:rsidP="00A97DBB">
        <w:pPr>
          <w:pStyle w:val="Voettekst"/>
          <w:jc w:val="center"/>
          <w:rPr>
            <w:sz w:val="16"/>
            <w:szCs w:val="16"/>
            <w:lang w:val="en-US"/>
          </w:rPr>
        </w:pPr>
        <w:r w:rsidRPr="00F5065A">
          <w:rPr>
            <w:sz w:val="16"/>
            <w:szCs w:val="16"/>
            <w:lang w:val="en-US"/>
          </w:rPr>
          <w:t>Program description Diabetes Fonds Fellowships 20</w:t>
        </w:r>
        <w:r>
          <w:rPr>
            <w:sz w:val="16"/>
            <w:szCs w:val="16"/>
            <w:lang w:val="en-US"/>
          </w:rPr>
          <w:t>21</w:t>
        </w:r>
      </w:p>
      <w:p w14:paraId="196E4C9F" w14:textId="77777777" w:rsidR="004E4582" w:rsidRDefault="004E4582" w:rsidP="00A97DBB">
        <w:pPr>
          <w:pStyle w:val="Voettekst"/>
          <w:jc w:val="center"/>
        </w:pPr>
        <w:r w:rsidRPr="008663D2">
          <w:rPr>
            <w:sz w:val="16"/>
            <w:szCs w:val="16"/>
          </w:rPr>
          <w:t xml:space="preserve">Page </w:t>
        </w:r>
        <w:r w:rsidRPr="008663D2">
          <w:rPr>
            <w:bCs/>
            <w:sz w:val="16"/>
            <w:szCs w:val="16"/>
          </w:rPr>
          <w:fldChar w:fldCharType="begin"/>
        </w:r>
        <w:r w:rsidRPr="008663D2">
          <w:rPr>
            <w:bCs/>
            <w:sz w:val="16"/>
            <w:szCs w:val="16"/>
          </w:rPr>
          <w:instrText>PAGE</w:instrText>
        </w:r>
        <w:r w:rsidRPr="008663D2">
          <w:rPr>
            <w:bCs/>
            <w:sz w:val="16"/>
            <w:szCs w:val="16"/>
          </w:rPr>
          <w:fldChar w:fldCharType="separate"/>
        </w:r>
        <w:r>
          <w:rPr>
            <w:bCs/>
            <w:noProof/>
            <w:sz w:val="16"/>
            <w:szCs w:val="16"/>
          </w:rPr>
          <w:t>7</w:t>
        </w:r>
        <w:r w:rsidRPr="008663D2">
          <w:rPr>
            <w:bCs/>
            <w:sz w:val="16"/>
            <w:szCs w:val="16"/>
          </w:rPr>
          <w:fldChar w:fldCharType="end"/>
        </w:r>
        <w:r w:rsidRPr="008663D2">
          <w:rPr>
            <w:sz w:val="16"/>
            <w:szCs w:val="16"/>
          </w:rPr>
          <w:t xml:space="preserve"> of </w:t>
        </w:r>
        <w:r w:rsidRPr="008663D2">
          <w:rPr>
            <w:bCs/>
            <w:sz w:val="16"/>
            <w:szCs w:val="16"/>
          </w:rPr>
          <w:fldChar w:fldCharType="begin"/>
        </w:r>
        <w:r w:rsidRPr="008663D2">
          <w:rPr>
            <w:bCs/>
            <w:sz w:val="16"/>
            <w:szCs w:val="16"/>
          </w:rPr>
          <w:instrText>NUMPAGES</w:instrText>
        </w:r>
        <w:r w:rsidRPr="008663D2">
          <w:rPr>
            <w:bCs/>
            <w:sz w:val="16"/>
            <w:szCs w:val="16"/>
          </w:rPr>
          <w:fldChar w:fldCharType="separate"/>
        </w:r>
        <w:r>
          <w:rPr>
            <w:bCs/>
            <w:noProof/>
            <w:sz w:val="16"/>
            <w:szCs w:val="16"/>
          </w:rPr>
          <w:t>7</w:t>
        </w:r>
        <w:r w:rsidRPr="008663D2">
          <w:rPr>
            <w:bCs/>
            <w:sz w:val="16"/>
            <w:szCs w:val="16"/>
          </w:rPr>
          <w:fldChar w:fldCharType="end"/>
        </w:r>
      </w:p>
    </w:sdtContent>
  </w:sdt>
  <w:p w14:paraId="377E4122" w14:textId="77777777" w:rsidR="004E4582" w:rsidRDefault="004E4582" w:rsidP="00A97DBB">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B70A9" w14:textId="77777777" w:rsidR="004E4582" w:rsidRDefault="004E4582" w:rsidP="002F6C92">
      <w:pPr>
        <w:spacing w:line="240" w:lineRule="auto"/>
      </w:pPr>
      <w:r>
        <w:separator/>
      </w:r>
    </w:p>
  </w:footnote>
  <w:footnote w:type="continuationSeparator" w:id="0">
    <w:p w14:paraId="6F98C99C" w14:textId="77777777" w:rsidR="004E4582" w:rsidRDefault="004E4582" w:rsidP="002F6C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1755" w14:textId="77777777" w:rsidR="004E4582" w:rsidRPr="00D33F66" w:rsidRDefault="004E4582" w:rsidP="001F7204">
    <w:pPr>
      <w:keepNext/>
      <w:spacing w:before="100" w:beforeAutospacing="1" w:line="360" w:lineRule="auto"/>
      <w:outlineLvl w:val="1"/>
      <w:rPr>
        <w:rFonts w:cs="Arial"/>
        <w:b/>
        <w:bCs/>
        <w:iCs/>
        <w:color w:val="092869"/>
        <w:sz w:val="36"/>
        <w:szCs w:val="36"/>
        <w:lang w:val="en-US" w:eastAsia="en-US" w:bidi="he-IL"/>
      </w:rPr>
    </w:pPr>
    <w:r w:rsidRPr="00D33F66">
      <w:rPr>
        <w:noProof/>
        <w:sz w:val="36"/>
        <w:szCs w:val="36"/>
      </w:rPr>
      <w:drawing>
        <wp:inline distT="0" distB="0" distL="0" distR="0" wp14:anchorId="026394B3" wp14:editId="414C5631">
          <wp:extent cx="1431925" cy="5867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586740"/>
                  </a:xfrm>
                  <a:prstGeom prst="rect">
                    <a:avLst/>
                  </a:prstGeom>
                  <a:noFill/>
                  <a:ln>
                    <a:noFill/>
                  </a:ln>
                </pic:spPr>
              </pic:pic>
            </a:graphicData>
          </a:graphic>
        </wp:inline>
      </w:drawing>
    </w:r>
    <w:r w:rsidRPr="00D33F66">
      <w:rPr>
        <w:rFonts w:cs="Arial"/>
        <w:b/>
        <w:bCs/>
        <w:iCs/>
        <w:color w:val="092869"/>
        <w:sz w:val="36"/>
        <w:szCs w:val="36"/>
        <w:lang w:val="en-US" w:eastAsia="en-US" w:bidi="he-IL"/>
      </w:rPr>
      <w:t xml:space="preserve"> </w:t>
    </w:r>
    <w:r w:rsidRPr="00D33F66">
      <w:rPr>
        <w:rFonts w:ascii="Arial" w:hAnsi="Arial" w:cs="Arial"/>
        <w:b/>
        <w:bCs/>
        <w:iCs/>
        <w:color w:val="092869"/>
        <w:sz w:val="36"/>
        <w:szCs w:val="36"/>
        <w:lang w:val="en-US" w:eastAsia="en-US" w:bidi="he-IL"/>
      </w:rPr>
      <w:t>Diabetes Fonds Fellowships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AA49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EAD7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7079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3A02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CE52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C663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AA9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FEF2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C4F2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3AA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E768F"/>
    <w:multiLevelType w:val="hybridMultilevel"/>
    <w:tmpl w:val="4922EB9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FE922EC"/>
    <w:multiLevelType w:val="hybridMultilevel"/>
    <w:tmpl w:val="9A6EE5D0"/>
    <w:lvl w:ilvl="0" w:tplc="86CE329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749137A"/>
    <w:multiLevelType w:val="hybridMultilevel"/>
    <w:tmpl w:val="FBA46D96"/>
    <w:lvl w:ilvl="0" w:tplc="7FF45106">
      <w:start w:val="1"/>
      <w:numFmt w:val="bullet"/>
      <w:lvlText w:val=""/>
      <w:lvlJc w:val="left"/>
      <w:pPr>
        <w:ind w:left="720" w:hanging="360"/>
      </w:pPr>
      <w:rPr>
        <w:rFonts w:ascii="Wingdings" w:hAnsi="Wingdings"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18155E"/>
    <w:multiLevelType w:val="hybridMultilevel"/>
    <w:tmpl w:val="34B686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26F11AF"/>
    <w:multiLevelType w:val="hybridMultilevel"/>
    <w:tmpl w:val="68AC2C16"/>
    <w:lvl w:ilvl="0" w:tplc="0413000D">
      <w:start w:val="1"/>
      <w:numFmt w:val="bullet"/>
      <w:lvlText w:val=""/>
      <w:lvlJc w:val="left"/>
      <w:pPr>
        <w:ind w:left="720" w:hanging="360"/>
      </w:pPr>
      <w:rPr>
        <w:rFonts w:ascii="Wingdings" w:hAnsi="Wingdings" w:hint="default"/>
      </w:rPr>
    </w:lvl>
    <w:lvl w:ilvl="1" w:tplc="C36A54AE">
      <w:numFmt w:val="bullet"/>
      <w:lvlText w:val="•"/>
      <w:lvlJc w:val="left"/>
      <w:pPr>
        <w:ind w:left="1785" w:hanging="705"/>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5C3156"/>
    <w:multiLevelType w:val="hybridMultilevel"/>
    <w:tmpl w:val="B9DCE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27136A"/>
    <w:multiLevelType w:val="hybridMultilevel"/>
    <w:tmpl w:val="3632687A"/>
    <w:lvl w:ilvl="0" w:tplc="20885DD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401517EF"/>
    <w:multiLevelType w:val="hybridMultilevel"/>
    <w:tmpl w:val="D53C1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0F6335"/>
    <w:multiLevelType w:val="hybridMultilevel"/>
    <w:tmpl w:val="67D2600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601648"/>
    <w:multiLevelType w:val="hybridMultilevel"/>
    <w:tmpl w:val="0EC88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AE4BDB"/>
    <w:multiLevelType w:val="hybridMultilevel"/>
    <w:tmpl w:val="ABBE0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874839"/>
    <w:multiLevelType w:val="hybridMultilevel"/>
    <w:tmpl w:val="F13C3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EA22F8"/>
    <w:multiLevelType w:val="hybridMultilevel"/>
    <w:tmpl w:val="75CEF3F4"/>
    <w:lvl w:ilvl="0" w:tplc="04130001">
      <w:start w:val="7"/>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E324D3"/>
    <w:multiLevelType w:val="hybridMultilevel"/>
    <w:tmpl w:val="C8AE726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3E53CF8"/>
    <w:multiLevelType w:val="hybridMultilevel"/>
    <w:tmpl w:val="907212A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AA94603"/>
    <w:multiLevelType w:val="hybridMultilevel"/>
    <w:tmpl w:val="630AE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03925C6"/>
    <w:multiLevelType w:val="hybridMultilevel"/>
    <w:tmpl w:val="F1B0EA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30666B"/>
    <w:multiLevelType w:val="hybridMultilevel"/>
    <w:tmpl w:val="B38ED16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BCE680D"/>
    <w:multiLevelType w:val="singleLevel"/>
    <w:tmpl w:val="04130001"/>
    <w:lvl w:ilvl="0">
      <w:start w:val="1"/>
      <w:numFmt w:val="bullet"/>
      <w:lvlText w:val=""/>
      <w:lvlJc w:val="left"/>
      <w:pPr>
        <w:ind w:left="72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9"/>
  </w:num>
  <w:num w:numId="13">
    <w:abstractNumId w:val="14"/>
  </w:num>
  <w:num w:numId="14">
    <w:abstractNumId w:val="18"/>
  </w:num>
  <w:num w:numId="15">
    <w:abstractNumId w:val="24"/>
  </w:num>
  <w:num w:numId="16">
    <w:abstractNumId w:val="20"/>
  </w:num>
  <w:num w:numId="17">
    <w:abstractNumId w:val="28"/>
  </w:num>
  <w:num w:numId="18">
    <w:abstractNumId w:val="10"/>
  </w:num>
  <w:num w:numId="19">
    <w:abstractNumId w:val="21"/>
  </w:num>
  <w:num w:numId="20">
    <w:abstractNumId w:val="23"/>
  </w:num>
  <w:num w:numId="21">
    <w:abstractNumId w:val="12"/>
  </w:num>
  <w:num w:numId="22">
    <w:abstractNumId w:val="27"/>
  </w:num>
  <w:num w:numId="23">
    <w:abstractNumId w:val="13"/>
  </w:num>
  <w:num w:numId="24">
    <w:abstractNumId w:val="11"/>
  </w:num>
  <w:num w:numId="25">
    <w:abstractNumId w:val="15"/>
  </w:num>
  <w:num w:numId="26">
    <w:abstractNumId w:val="25"/>
  </w:num>
  <w:num w:numId="27">
    <w:abstractNumId w:val="17"/>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xMDE3NjKztDAzNjdU0lEKTi0uzszPAykwrgUAAD1YkSwAAAA="/>
  </w:docVars>
  <w:rsids>
    <w:rsidRoot w:val="003E2EB7"/>
    <w:rsid w:val="000019B0"/>
    <w:rsid w:val="000109E1"/>
    <w:rsid w:val="00012A03"/>
    <w:rsid w:val="00012EC4"/>
    <w:rsid w:val="00035F26"/>
    <w:rsid w:val="000443E2"/>
    <w:rsid w:val="00044582"/>
    <w:rsid w:val="00053EDA"/>
    <w:rsid w:val="0006438F"/>
    <w:rsid w:val="000759FF"/>
    <w:rsid w:val="00076D7A"/>
    <w:rsid w:val="00090617"/>
    <w:rsid w:val="000932FB"/>
    <w:rsid w:val="00094078"/>
    <w:rsid w:val="00097D3D"/>
    <w:rsid w:val="000A48E7"/>
    <w:rsid w:val="000A7BD5"/>
    <w:rsid w:val="000B5B48"/>
    <w:rsid w:val="000B5D45"/>
    <w:rsid w:val="000B6555"/>
    <w:rsid w:val="000B6635"/>
    <w:rsid w:val="000C24A7"/>
    <w:rsid w:val="000D19E2"/>
    <w:rsid w:val="000D6E65"/>
    <w:rsid w:val="000E439E"/>
    <w:rsid w:val="000E483A"/>
    <w:rsid w:val="000E4F14"/>
    <w:rsid w:val="000F30CA"/>
    <w:rsid w:val="000F67B5"/>
    <w:rsid w:val="00105909"/>
    <w:rsid w:val="0010683E"/>
    <w:rsid w:val="001178EE"/>
    <w:rsid w:val="00124339"/>
    <w:rsid w:val="00124818"/>
    <w:rsid w:val="00125026"/>
    <w:rsid w:val="00130D89"/>
    <w:rsid w:val="0013152F"/>
    <w:rsid w:val="00134C38"/>
    <w:rsid w:val="00146684"/>
    <w:rsid w:val="001554C3"/>
    <w:rsid w:val="001622EC"/>
    <w:rsid w:val="001678AD"/>
    <w:rsid w:val="00173B5B"/>
    <w:rsid w:val="00173D9B"/>
    <w:rsid w:val="00175844"/>
    <w:rsid w:val="00175DED"/>
    <w:rsid w:val="00180DE2"/>
    <w:rsid w:val="00181C81"/>
    <w:rsid w:val="001875A7"/>
    <w:rsid w:val="00190907"/>
    <w:rsid w:val="00192CE0"/>
    <w:rsid w:val="0019349F"/>
    <w:rsid w:val="00196B06"/>
    <w:rsid w:val="001A0C36"/>
    <w:rsid w:val="001A6513"/>
    <w:rsid w:val="001B131A"/>
    <w:rsid w:val="001B6E7C"/>
    <w:rsid w:val="001D5DF9"/>
    <w:rsid w:val="001E6F6D"/>
    <w:rsid w:val="001E716A"/>
    <w:rsid w:val="001F2045"/>
    <w:rsid w:val="001F7204"/>
    <w:rsid w:val="0020135A"/>
    <w:rsid w:val="002140BA"/>
    <w:rsid w:val="00217D14"/>
    <w:rsid w:val="00222B96"/>
    <w:rsid w:val="002265D5"/>
    <w:rsid w:val="00231589"/>
    <w:rsid w:val="00231DCA"/>
    <w:rsid w:val="00232D28"/>
    <w:rsid w:val="00237193"/>
    <w:rsid w:val="002375BB"/>
    <w:rsid w:val="00246B94"/>
    <w:rsid w:val="00260397"/>
    <w:rsid w:val="002759E9"/>
    <w:rsid w:val="0027631A"/>
    <w:rsid w:val="00284180"/>
    <w:rsid w:val="002908C2"/>
    <w:rsid w:val="002935B5"/>
    <w:rsid w:val="0029442E"/>
    <w:rsid w:val="00295305"/>
    <w:rsid w:val="002B3286"/>
    <w:rsid w:val="002B5F26"/>
    <w:rsid w:val="002C2494"/>
    <w:rsid w:val="002C39BC"/>
    <w:rsid w:val="002C3BDF"/>
    <w:rsid w:val="002C6CE8"/>
    <w:rsid w:val="002E34C2"/>
    <w:rsid w:val="002E6243"/>
    <w:rsid w:val="002F6C92"/>
    <w:rsid w:val="00305D9C"/>
    <w:rsid w:val="00310089"/>
    <w:rsid w:val="0031194D"/>
    <w:rsid w:val="00311E95"/>
    <w:rsid w:val="003136C3"/>
    <w:rsid w:val="003229CA"/>
    <w:rsid w:val="00322D1D"/>
    <w:rsid w:val="003350E4"/>
    <w:rsid w:val="00335942"/>
    <w:rsid w:val="003366DB"/>
    <w:rsid w:val="00342416"/>
    <w:rsid w:val="00345A81"/>
    <w:rsid w:val="00347C1F"/>
    <w:rsid w:val="00353C06"/>
    <w:rsid w:val="00356FFF"/>
    <w:rsid w:val="003607B2"/>
    <w:rsid w:val="00361023"/>
    <w:rsid w:val="00365BDE"/>
    <w:rsid w:val="00365D78"/>
    <w:rsid w:val="0037083E"/>
    <w:rsid w:val="00371C32"/>
    <w:rsid w:val="00384724"/>
    <w:rsid w:val="00385E65"/>
    <w:rsid w:val="00387830"/>
    <w:rsid w:val="00394355"/>
    <w:rsid w:val="00394BF7"/>
    <w:rsid w:val="00396776"/>
    <w:rsid w:val="003A26B9"/>
    <w:rsid w:val="003A3B8C"/>
    <w:rsid w:val="003A4E73"/>
    <w:rsid w:val="003A7A27"/>
    <w:rsid w:val="003A7F65"/>
    <w:rsid w:val="003B65A4"/>
    <w:rsid w:val="003B65BB"/>
    <w:rsid w:val="003C0EB5"/>
    <w:rsid w:val="003C61CB"/>
    <w:rsid w:val="003D0CCC"/>
    <w:rsid w:val="003D324D"/>
    <w:rsid w:val="003D400E"/>
    <w:rsid w:val="003D4D88"/>
    <w:rsid w:val="003D525C"/>
    <w:rsid w:val="003D7E00"/>
    <w:rsid w:val="003E0294"/>
    <w:rsid w:val="003E2EB7"/>
    <w:rsid w:val="003E3121"/>
    <w:rsid w:val="003F0085"/>
    <w:rsid w:val="003F167C"/>
    <w:rsid w:val="003F2743"/>
    <w:rsid w:val="00401615"/>
    <w:rsid w:val="00410778"/>
    <w:rsid w:val="00411975"/>
    <w:rsid w:val="004179A0"/>
    <w:rsid w:val="004276F5"/>
    <w:rsid w:val="00427AF4"/>
    <w:rsid w:val="00437704"/>
    <w:rsid w:val="00437910"/>
    <w:rsid w:val="00437EF2"/>
    <w:rsid w:val="00444510"/>
    <w:rsid w:val="00445B6C"/>
    <w:rsid w:val="00455BAC"/>
    <w:rsid w:val="00457436"/>
    <w:rsid w:val="00460EA3"/>
    <w:rsid w:val="004627D7"/>
    <w:rsid w:val="0046621D"/>
    <w:rsid w:val="004711EB"/>
    <w:rsid w:val="004737C0"/>
    <w:rsid w:val="00491A64"/>
    <w:rsid w:val="00493829"/>
    <w:rsid w:val="004961F9"/>
    <w:rsid w:val="004A558E"/>
    <w:rsid w:val="004A6820"/>
    <w:rsid w:val="004A7BBC"/>
    <w:rsid w:val="004C42C0"/>
    <w:rsid w:val="004C711C"/>
    <w:rsid w:val="004C78AB"/>
    <w:rsid w:val="004D07A7"/>
    <w:rsid w:val="004D1EAC"/>
    <w:rsid w:val="004D42EB"/>
    <w:rsid w:val="004D490D"/>
    <w:rsid w:val="004E004B"/>
    <w:rsid w:val="004E39CF"/>
    <w:rsid w:val="004E4582"/>
    <w:rsid w:val="004E6D0A"/>
    <w:rsid w:val="00503600"/>
    <w:rsid w:val="00516D5B"/>
    <w:rsid w:val="005236D5"/>
    <w:rsid w:val="0053084C"/>
    <w:rsid w:val="0053316B"/>
    <w:rsid w:val="0053628F"/>
    <w:rsid w:val="005373DD"/>
    <w:rsid w:val="00543AC1"/>
    <w:rsid w:val="0054418C"/>
    <w:rsid w:val="00552196"/>
    <w:rsid w:val="00557C01"/>
    <w:rsid w:val="005637BD"/>
    <w:rsid w:val="00564D19"/>
    <w:rsid w:val="00573A70"/>
    <w:rsid w:val="005845DC"/>
    <w:rsid w:val="00585165"/>
    <w:rsid w:val="005A7015"/>
    <w:rsid w:val="005B5684"/>
    <w:rsid w:val="005F0160"/>
    <w:rsid w:val="0060472C"/>
    <w:rsid w:val="00605E95"/>
    <w:rsid w:val="00607E2A"/>
    <w:rsid w:val="0061082E"/>
    <w:rsid w:val="00610DBB"/>
    <w:rsid w:val="00623562"/>
    <w:rsid w:val="00623D09"/>
    <w:rsid w:val="0062666C"/>
    <w:rsid w:val="00631022"/>
    <w:rsid w:val="0063168E"/>
    <w:rsid w:val="00631B43"/>
    <w:rsid w:val="0063424D"/>
    <w:rsid w:val="00653392"/>
    <w:rsid w:val="006534BE"/>
    <w:rsid w:val="00654E90"/>
    <w:rsid w:val="006608D9"/>
    <w:rsid w:val="006668BC"/>
    <w:rsid w:val="006674C9"/>
    <w:rsid w:val="00673253"/>
    <w:rsid w:val="00681B7E"/>
    <w:rsid w:val="006849EA"/>
    <w:rsid w:val="00685A07"/>
    <w:rsid w:val="00691C55"/>
    <w:rsid w:val="00693E16"/>
    <w:rsid w:val="0069605B"/>
    <w:rsid w:val="006A0059"/>
    <w:rsid w:val="006B0D4D"/>
    <w:rsid w:val="006B114D"/>
    <w:rsid w:val="006B1E4A"/>
    <w:rsid w:val="006B5222"/>
    <w:rsid w:val="006D00B1"/>
    <w:rsid w:val="006D0B5C"/>
    <w:rsid w:val="006D3873"/>
    <w:rsid w:val="006D5603"/>
    <w:rsid w:val="006E2A46"/>
    <w:rsid w:val="006F17BD"/>
    <w:rsid w:val="0070242C"/>
    <w:rsid w:val="00715047"/>
    <w:rsid w:val="00721EBE"/>
    <w:rsid w:val="007246EF"/>
    <w:rsid w:val="00734A37"/>
    <w:rsid w:val="00742789"/>
    <w:rsid w:val="00743DDF"/>
    <w:rsid w:val="00763781"/>
    <w:rsid w:val="007642D5"/>
    <w:rsid w:val="0077659F"/>
    <w:rsid w:val="00777A58"/>
    <w:rsid w:val="007858D2"/>
    <w:rsid w:val="0079048D"/>
    <w:rsid w:val="00793FD8"/>
    <w:rsid w:val="00794D67"/>
    <w:rsid w:val="007A04F5"/>
    <w:rsid w:val="007A2B69"/>
    <w:rsid w:val="007A59AA"/>
    <w:rsid w:val="007B28B5"/>
    <w:rsid w:val="007B2D58"/>
    <w:rsid w:val="007B2FC7"/>
    <w:rsid w:val="007B3875"/>
    <w:rsid w:val="007B7D48"/>
    <w:rsid w:val="007C3516"/>
    <w:rsid w:val="007C3D1C"/>
    <w:rsid w:val="007C4C77"/>
    <w:rsid w:val="007C619E"/>
    <w:rsid w:val="007C629F"/>
    <w:rsid w:val="007E0035"/>
    <w:rsid w:val="00800225"/>
    <w:rsid w:val="0081086B"/>
    <w:rsid w:val="00811425"/>
    <w:rsid w:val="00813B36"/>
    <w:rsid w:val="00813DC9"/>
    <w:rsid w:val="00816231"/>
    <w:rsid w:val="00821E83"/>
    <w:rsid w:val="00822A6D"/>
    <w:rsid w:val="00827936"/>
    <w:rsid w:val="00836C18"/>
    <w:rsid w:val="00843968"/>
    <w:rsid w:val="00855B26"/>
    <w:rsid w:val="00860729"/>
    <w:rsid w:val="00863C4D"/>
    <w:rsid w:val="008660E0"/>
    <w:rsid w:val="00875520"/>
    <w:rsid w:val="0087646C"/>
    <w:rsid w:val="00884CEE"/>
    <w:rsid w:val="008857B7"/>
    <w:rsid w:val="00887B60"/>
    <w:rsid w:val="0089398F"/>
    <w:rsid w:val="008B4D9E"/>
    <w:rsid w:val="008B6247"/>
    <w:rsid w:val="008B7266"/>
    <w:rsid w:val="008C1DA2"/>
    <w:rsid w:val="008C4875"/>
    <w:rsid w:val="008C7B9F"/>
    <w:rsid w:val="008D4B85"/>
    <w:rsid w:val="008E25A3"/>
    <w:rsid w:val="008F084D"/>
    <w:rsid w:val="008F5E21"/>
    <w:rsid w:val="008F7791"/>
    <w:rsid w:val="00900A78"/>
    <w:rsid w:val="009023BD"/>
    <w:rsid w:val="0091298E"/>
    <w:rsid w:val="009238B5"/>
    <w:rsid w:val="00931BDA"/>
    <w:rsid w:val="009352D1"/>
    <w:rsid w:val="00935DD6"/>
    <w:rsid w:val="00956BDF"/>
    <w:rsid w:val="00963D2C"/>
    <w:rsid w:val="00964E2F"/>
    <w:rsid w:val="00965B9D"/>
    <w:rsid w:val="009663D3"/>
    <w:rsid w:val="0096717D"/>
    <w:rsid w:val="00984C16"/>
    <w:rsid w:val="009853B8"/>
    <w:rsid w:val="00987979"/>
    <w:rsid w:val="00996D87"/>
    <w:rsid w:val="009A0388"/>
    <w:rsid w:val="009B0889"/>
    <w:rsid w:val="009B2F80"/>
    <w:rsid w:val="009B32DB"/>
    <w:rsid w:val="009C77E3"/>
    <w:rsid w:val="009D359B"/>
    <w:rsid w:val="009E53BF"/>
    <w:rsid w:val="009E60AD"/>
    <w:rsid w:val="009F18A4"/>
    <w:rsid w:val="009F2EE0"/>
    <w:rsid w:val="009F3BC7"/>
    <w:rsid w:val="00A01EEA"/>
    <w:rsid w:val="00A06A46"/>
    <w:rsid w:val="00A07DDC"/>
    <w:rsid w:val="00A160BF"/>
    <w:rsid w:val="00A27DC6"/>
    <w:rsid w:val="00A41A11"/>
    <w:rsid w:val="00A41A63"/>
    <w:rsid w:val="00A429D2"/>
    <w:rsid w:val="00A44094"/>
    <w:rsid w:val="00A4540F"/>
    <w:rsid w:val="00A50D4A"/>
    <w:rsid w:val="00A51232"/>
    <w:rsid w:val="00A61FF7"/>
    <w:rsid w:val="00A622A8"/>
    <w:rsid w:val="00A634DD"/>
    <w:rsid w:val="00A65450"/>
    <w:rsid w:val="00A76B2F"/>
    <w:rsid w:val="00A82474"/>
    <w:rsid w:val="00A856CB"/>
    <w:rsid w:val="00A860BA"/>
    <w:rsid w:val="00A861E9"/>
    <w:rsid w:val="00A92484"/>
    <w:rsid w:val="00A9283D"/>
    <w:rsid w:val="00A97DBB"/>
    <w:rsid w:val="00AA77E8"/>
    <w:rsid w:val="00AB3865"/>
    <w:rsid w:val="00AB79AA"/>
    <w:rsid w:val="00AC0BB6"/>
    <w:rsid w:val="00AC4A17"/>
    <w:rsid w:val="00AD144F"/>
    <w:rsid w:val="00AE0368"/>
    <w:rsid w:val="00AE33B0"/>
    <w:rsid w:val="00AE56D8"/>
    <w:rsid w:val="00AE6805"/>
    <w:rsid w:val="00AF4789"/>
    <w:rsid w:val="00B01522"/>
    <w:rsid w:val="00B0170A"/>
    <w:rsid w:val="00B01C9E"/>
    <w:rsid w:val="00B01FBA"/>
    <w:rsid w:val="00B031C1"/>
    <w:rsid w:val="00B03AD3"/>
    <w:rsid w:val="00B04D04"/>
    <w:rsid w:val="00B056AD"/>
    <w:rsid w:val="00B06066"/>
    <w:rsid w:val="00B07726"/>
    <w:rsid w:val="00B07B37"/>
    <w:rsid w:val="00B1517C"/>
    <w:rsid w:val="00B22DBE"/>
    <w:rsid w:val="00B236C1"/>
    <w:rsid w:val="00B33895"/>
    <w:rsid w:val="00B3748A"/>
    <w:rsid w:val="00B3787D"/>
    <w:rsid w:val="00B419CA"/>
    <w:rsid w:val="00B42472"/>
    <w:rsid w:val="00B5502F"/>
    <w:rsid w:val="00B7315B"/>
    <w:rsid w:val="00B761C0"/>
    <w:rsid w:val="00B80B53"/>
    <w:rsid w:val="00B83943"/>
    <w:rsid w:val="00B921F1"/>
    <w:rsid w:val="00B9270A"/>
    <w:rsid w:val="00B92B4E"/>
    <w:rsid w:val="00B942C2"/>
    <w:rsid w:val="00B96F0B"/>
    <w:rsid w:val="00B97008"/>
    <w:rsid w:val="00BA553C"/>
    <w:rsid w:val="00BA6583"/>
    <w:rsid w:val="00BA7C7C"/>
    <w:rsid w:val="00BC171B"/>
    <w:rsid w:val="00BC18A9"/>
    <w:rsid w:val="00BC5A35"/>
    <w:rsid w:val="00BE1105"/>
    <w:rsid w:val="00BE6E38"/>
    <w:rsid w:val="00BF1EC8"/>
    <w:rsid w:val="00BF2D69"/>
    <w:rsid w:val="00BF412C"/>
    <w:rsid w:val="00C0212F"/>
    <w:rsid w:val="00C0745F"/>
    <w:rsid w:val="00C12F6E"/>
    <w:rsid w:val="00C210E1"/>
    <w:rsid w:val="00C215EB"/>
    <w:rsid w:val="00C225F3"/>
    <w:rsid w:val="00C23C17"/>
    <w:rsid w:val="00C23C25"/>
    <w:rsid w:val="00C24A5B"/>
    <w:rsid w:val="00C34636"/>
    <w:rsid w:val="00C55494"/>
    <w:rsid w:val="00C56B49"/>
    <w:rsid w:val="00C73106"/>
    <w:rsid w:val="00C74D13"/>
    <w:rsid w:val="00C867ED"/>
    <w:rsid w:val="00C910D2"/>
    <w:rsid w:val="00C91846"/>
    <w:rsid w:val="00C92412"/>
    <w:rsid w:val="00C92DDF"/>
    <w:rsid w:val="00CA36E4"/>
    <w:rsid w:val="00CA5142"/>
    <w:rsid w:val="00CB6602"/>
    <w:rsid w:val="00CC07F7"/>
    <w:rsid w:val="00CC121F"/>
    <w:rsid w:val="00CC23F2"/>
    <w:rsid w:val="00CC2870"/>
    <w:rsid w:val="00CC299F"/>
    <w:rsid w:val="00CC2FF3"/>
    <w:rsid w:val="00CD0701"/>
    <w:rsid w:val="00CD2EA2"/>
    <w:rsid w:val="00CD3115"/>
    <w:rsid w:val="00CD4FA8"/>
    <w:rsid w:val="00CE0D2B"/>
    <w:rsid w:val="00CE4ED8"/>
    <w:rsid w:val="00CE56D3"/>
    <w:rsid w:val="00CE7876"/>
    <w:rsid w:val="00CF15BC"/>
    <w:rsid w:val="00CF1A17"/>
    <w:rsid w:val="00CF26AC"/>
    <w:rsid w:val="00D0239C"/>
    <w:rsid w:val="00D033F7"/>
    <w:rsid w:val="00D102F7"/>
    <w:rsid w:val="00D12321"/>
    <w:rsid w:val="00D12D3C"/>
    <w:rsid w:val="00D134EC"/>
    <w:rsid w:val="00D150DF"/>
    <w:rsid w:val="00D31773"/>
    <w:rsid w:val="00D31A94"/>
    <w:rsid w:val="00D32010"/>
    <w:rsid w:val="00D328FD"/>
    <w:rsid w:val="00D33F66"/>
    <w:rsid w:val="00D34761"/>
    <w:rsid w:val="00D37311"/>
    <w:rsid w:val="00D457B3"/>
    <w:rsid w:val="00D650D7"/>
    <w:rsid w:val="00D655B8"/>
    <w:rsid w:val="00D65CF7"/>
    <w:rsid w:val="00D73BD4"/>
    <w:rsid w:val="00D76430"/>
    <w:rsid w:val="00D7732F"/>
    <w:rsid w:val="00D822D8"/>
    <w:rsid w:val="00D827DB"/>
    <w:rsid w:val="00D86F98"/>
    <w:rsid w:val="00D9059E"/>
    <w:rsid w:val="00D9082C"/>
    <w:rsid w:val="00D95B7A"/>
    <w:rsid w:val="00D97360"/>
    <w:rsid w:val="00DA1576"/>
    <w:rsid w:val="00DA1F06"/>
    <w:rsid w:val="00DA7597"/>
    <w:rsid w:val="00DB1F67"/>
    <w:rsid w:val="00DB4F44"/>
    <w:rsid w:val="00DC0441"/>
    <w:rsid w:val="00DD2152"/>
    <w:rsid w:val="00DD442D"/>
    <w:rsid w:val="00DF2991"/>
    <w:rsid w:val="00DF4CC6"/>
    <w:rsid w:val="00E003DD"/>
    <w:rsid w:val="00E02FF1"/>
    <w:rsid w:val="00E03C9D"/>
    <w:rsid w:val="00E12AD9"/>
    <w:rsid w:val="00E1542D"/>
    <w:rsid w:val="00E34106"/>
    <w:rsid w:val="00E34565"/>
    <w:rsid w:val="00E35734"/>
    <w:rsid w:val="00E44862"/>
    <w:rsid w:val="00E475B0"/>
    <w:rsid w:val="00E4784C"/>
    <w:rsid w:val="00E53AD5"/>
    <w:rsid w:val="00E56108"/>
    <w:rsid w:val="00E71030"/>
    <w:rsid w:val="00E74AEE"/>
    <w:rsid w:val="00E76109"/>
    <w:rsid w:val="00E7702E"/>
    <w:rsid w:val="00E81B97"/>
    <w:rsid w:val="00E8260F"/>
    <w:rsid w:val="00E835C4"/>
    <w:rsid w:val="00E84896"/>
    <w:rsid w:val="00E908E2"/>
    <w:rsid w:val="00E9288A"/>
    <w:rsid w:val="00E95D4D"/>
    <w:rsid w:val="00EA134A"/>
    <w:rsid w:val="00EA4672"/>
    <w:rsid w:val="00EB27A0"/>
    <w:rsid w:val="00EC1A4F"/>
    <w:rsid w:val="00EC2914"/>
    <w:rsid w:val="00ED1897"/>
    <w:rsid w:val="00ED46E0"/>
    <w:rsid w:val="00ED6FEE"/>
    <w:rsid w:val="00EE06A1"/>
    <w:rsid w:val="00EE3BA7"/>
    <w:rsid w:val="00EE3C67"/>
    <w:rsid w:val="00EE4A3A"/>
    <w:rsid w:val="00EE56AD"/>
    <w:rsid w:val="00EF10ED"/>
    <w:rsid w:val="00EF7A6A"/>
    <w:rsid w:val="00F07A1B"/>
    <w:rsid w:val="00F10A5A"/>
    <w:rsid w:val="00F118F8"/>
    <w:rsid w:val="00F14313"/>
    <w:rsid w:val="00F205E2"/>
    <w:rsid w:val="00F21E95"/>
    <w:rsid w:val="00F225B9"/>
    <w:rsid w:val="00F25268"/>
    <w:rsid w:val="00F31DAD"/>
    <w:rsid w:val="00F37C49"/>
    <w:rsid w:val="00F41824"/>
    <w:rsid w:val="00F43A9C"/>
    <w:rsid w:val="00F44D8C"/>
    <w:rsid w:val="00F47E38"/>
    <w:rsid w:val="00F5065A"/>
    <w:rsid w:val="00F524AE"/>
    <w:rsid w:val="00F53DCF"/>
    <w:rsid w:val="00F55CE0"/>
    <w:rsid w:val="00F56149"/>
    <w:rsid w:val="00F654FC"/>
    <w:rsid w:val="00F72B5C"/>
    <w:rsid w:val="00F73639"/>
    <w:rsid w:val="00F81671"/>
    <w:rsid w:val="00F9471E"/>
    <w:rsid w:val="00F972DB"/>
    <w:rsid w:val="00FA0793"/>
    <w:rsid w:val="00FA09AB"/>
    <w:rsid w:val="00FA7474"/>
    <w:rsid w:val="00FB2BFE"/>
    <w:rsid w:val="00FB56D0"/>
    <w:rsid w:val="00FB5D5E"/>
    <w:rsid w:val="00FC1193"/>
    <w:rsid w:val="00FD16F9"/>
    <w:rsid w:val="00FD3EA7"/>
    <w:rsid w:val="00FE0BB1"/>
    <w:rsid w:val="00FE2E87"/>
    <w:rsid w:val="00FF10BA"/>
    <w:rsid w:val="00FF2F40"/>
    <w:rsid w:val="00FF4149"/>
    <w:rsid w:val="00FF4BF9"/>
    <w:rsid w:val="00FF57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639EF82"/>
  <w15:docId w15:val="{FD04ED70-D107-4DFA-9B29-09E67D9A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F6C92"/>
    <w:pPr>
      <w:spacing w:line="281" w:lineRule="auto"/>
    </w:pPr>
    <w:rPr>
      <w:rFonts w:ascii="Verdana" w:hAnsi="Verdana"/>
    </w:rPr>
  </w:style>
  <w:style w:type="paragraph" w:styleId="Kop1">
    <w:name w:val="heading 1"/>
    <w:basedOn w:val="Standaard"/>
    <w:next w:val="Standaard"/>
    <w:autoRedefine/>
    <w:qFormat/>
    <w:pPr>
      <w:keepNext/>
      <w:spacing w:before="240" w:line="420" w:lineRule="auto"/>
      <w:outlineLvl w:val="0"/>
    </w:pPr>
    <w:rPr>
      <w:rFonts w:cs="Arial"/>
      <w:b/>
      <w:bCs/>
      <w:kern w:val="32"/>
      <w:sz w:val="32"/>
      <w:szCs w:val="32"/>
      <w:lang w:eastAsia="en-US" w:bidi="he-IL"/>
    </w:rPr>
  </w:style>
  <w:style w:type="paragraph" w:styleId="Kop2">
    <w:name w:val="heading 2"/>
    <w:basedOn w:val="Standaard"/>
    <w:next w:val="Standaard"/>
    <w:autoRedefine/>
    <w:qFormat/>
    <w:pPr>
      <w:keepNext/>
      <w:spacing w:before="100" w:beforeAutospacing="1" w:after="100" w:afterAutospacing="1" w:line="360" w:lineRule="auto"/>
      <w:outlineLvl w:val="1"/>
    </w:pPr>
    <w:rPr>
      <w:rFonts w:cs="Arial"/>
      <w:b/>
      <w:bCs/>
      <w:iCs/>
      <w:sz w:val="28"/>
      <w:szCs w:val="28"/>
      <w:lang w:eastAsia="en-US" w:bidi="he-IL"/>
    </w:rPr>
  </w:style>
  <w:style w:type="paragraph" w:styleId="Kop3">
    <w:name w:val="heading 3"/>
    <w:basedOn w:val="Standaard"/>
    <w:next w:val="Standaard"/>
    <w:qFormat/>
    <w:pPr>
      <w:keepNext/>
      <w:spacing w:before="100" w:beforeAutospacing="1" w:after="100" w:afterAutospacing="1" w:line="280" w:lineRule="auto"/>
      <w:outlineLvl w:val="2"/>
    </w:pPr>
    <w:rPr>
      <w:rFonts w:cs="Arial"/>
      <w:b/>
      <w:bCs/>
      <w:szCs w:val="26"/>
      <w:lang w:eastAsia="en-US" w:bidi="he-IL"/>
    </w:rPr>
  </w:style>
  <w:style w:type="paragraph" w:styleId="Kop4">
    <w:name w:val="heading 4"/>
    <w:basedOn w:val="Standaard"/>
    <w:next w:val="Standaard"/>
    <w:qFormat/>
    <w:pPr>
      <w:keepNext/>
      <w:spacing w:before="240" w:after="60" w:line="360" w:lineRule="auto"/>
      <w:outlineLvl w:val="3"/>
    </w:pPr>
    <w:rPr>
      <w:b/>
      <w:bCs/>
      <w:sz w:val="28"/>
      <w:szCs w:val="28"/>
    </w:rPr>
  </w:style>
  <w:style w:type="paragraph" w:styleId="Kop5">
    <w:name w:val="heading 5"/>
    <w:basedOn w:val="Standaard"/>
    <w:next w:val="Standaard"/>
    <w:qFormat/>
    <w:pPr>
      <w:spacing w:before="240" w:after="60" w:line="320" w:lineRule="auto"/>
      <w:outlineLvl w:val="4"/>
    </w:pPr>
    <w:rPr>
      <w:b/>
      <w:bCs/>
      <w:i/>
      <w:iCs/>
      <w:sz w:val="24"/>
      <w:szCs w:val="26"/>
    </w:rPr>
  </w:style>
  <w:style w:type="paragraph" w:styleId="Kop6">
    <w:name w:val="heading 6"/>
    <w:basedOn w:val="Standaard"/>
    <w:next w:val="Standaard"/>
    <w:qFormat/>
    <w:pPr>
      <w:spacing w:before="240" w:after="60" w:line="300" w:lineRule="auto"/>
      <w:outlineLvl w:val="5"/>
    </w:pPr>
    <w:rPr>
      <w:b/>
      <w:bCs/>
      <w:sz w:val="22"/>
      <w:szCs w:val="22"/>
    </w:rPr>
  </w:style>
  <w:style w:type="paragraph" w:styleId="Kop7">
    <w:name w:val="heading 7"/>
    <w:basedOn w:val="Standaard"/>
    <w:next w:val="Standaard"/>
    <w:qFormat/>
    <w:pPr>
      <w:spacing w:before="240" w:after="60" w:line="319" w:lineRule="auto"/>
      <w:outlineLvl w:val="6"/>
    </w:pPr>
    <w:rPr>
      <w:sz w:val="24"/>
      <w:szCs w:val="24"/>
    </w:rPr>
  </w:style>
  <w:style w:type="paragraph" w:styleId="Kop8">
    <w:name w:val="heading 8"/>
    <w:basedOn w:val="Standaard"/>
    <w:next w:val="Standaard"/>
    <w:qFormat/>
    <w:pPr>
      <w:spacing w:before="240" w:after="60" w:line="319" w:lineRule="auto"/>
      <w:outlineLvl w:val="7"/>
    </w:pPr>
    <w:rPr>
      <w:i/>
      <w:iCs/>
      <w:sz w:val="24"/>
      <w:szCs w:val="24"/>
    </w:rPr>
  </w:style>
  <w:style w:type="paragraph" w:styleId="Kop9">
    <w:name w:val="heading 9"/>
    <w:basedOn w:val="Standaard"/>
    <w:next w:val="Standaard"/>
    <w:qFormat/>
    <w:pPr>
      <w:spacing w:before="240" w:after="60" w:line="300" w:lineRule="auto"/>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loktekst">
    <w:name w:val="Block Text"/>
    <w:basedOn w:val="Standaard"/>
    <w:pPr>
      <w:pBdr>
        <w:top w:val="single" w:sz="12" w:space="4" w:color="auto"/>
        <w:left w:val="single" w:sz="12" w:space="4" w:color="auto"/>
        <w:bottom w:val="single" w:sz="12" w:space="4" w:color="auto"/>
        <w:right w:val="single" w:sz="12" w:space="4" w:color="auto"/>
      </w:pBdr>
    </w:pPr>
  </w:style>
  <w:style w:type="character" w:styleId="Hyperlink">
    <w:name w:val="Hyperlink"/>
    <w:basedOn w:val="Standaardalinea-lettertype"/>
    <w:rPr>
      <w:rFonts w:ascii="Verdana" w:hAnsi="Verdana"/>
      <w:color w:val="000080"/>
      <w:sz w:val="20"/>
      <w:u w:val="single"/>
    </w:rPr>
  </w:style>
  <w:style w:type="paragraph" w:styleId="Titel">
    <w:name w:val="Title"/>
    <w:basedOn w:val="Standaard"/>
    <w:qFormat/>
    <w:pPr>
      <w:spacing w:before="240" w:after="240"/>
      <w:outlineLvl w:val="0"/>
    </w:pPr>
    <w:rPr>
      <w:rFonts w:cs="Arial"/>
      <w:b/>
      <w:bCs/>
      <w:kern w:val="28"/>
      <w:sz w:val="48"/>
      <w:szCs w:val="32"/>
    </w:rPr>
  </w:style>
  <w:style w:type="paragraph" w:styleId="Ballontekst">
    <w:name w:val="Balloon Text"/>
    <w:basedOn w:val="Standaard"/>
    <w:semiHidden/>
    <w:rsid w:val="009B32DB"/>
    <w:rPr>
      <w:rFonts w:ascii="Tahoma" w:hAnsi="Tahoma" w:cs="Tahoma"/>
      <w:sz w:val="16"/>
      <w:szCs w:val="16"/>
    </w:rPr>
  </w:style>
  <w:style w:type="paragraph" w:styleId="Koptekst">
    <w:name w:val="header"/>
    <w:basedOn w:val="Standaard"/>
    <w:link w:val="KoptekstChar"/>
    <w:rsid w:val="002F6C92"/>
    <w:pPr>
      <w:tabs>
        <w:tab w:val="center" w:pos="4536"/>
        <w:tab w:val="right" w:pos="9072"/>
      </w:tabs>
      <w:spacing w:line="240" w:lineRule="auto"/>
    </w:pPr>
  </w:style>
  <w:style w:type="character" w:customStyle="1" w:styleId="KoptekstChar">
    <w:name w:val="Koptekst Char"/>
    <w:basedOn w:val="Standaardalinea-lettertype"/>
    <w:link w:val="Koptekst"/>
    <w:rsid w:val="002F6C92"/>
    <w:rPr>
      <w:rFonts w:ascii="Verdana" w:hAnsi="Verdana"/>
    </w:rPr>
  </w:style>
  <w:style w:type="paragraph" w:styleId="Voettekst">
    <w:name w:val="footer"/>
    <w:basedOn w:val="Standaard"/>
    <w:link w:val="VoettekstChar"/>
    <w:rsid w:val="002F6C92"/>
    <w:pPr>
      <w:tabs>
        <w:tab w:val="center" w:pos="4536"/>
        <w:tab w:val="right" w:pos="9072"/>
      </w:tabs>
      <w:spacing w:line="240" w:lineRule="auto"/>
    </w:pPr>
  </w:style>
  <w:style w:type="character" w:customStyle="1" w:styleId="VoettekstChar">
    <w:name w:val="Voettekst Char"/>
    <w:basedOn w:val="Standaardalinea-lettertype"/>
    <w:link w:val="Voettekst"/>
    <w:rsid w:val="002F6C92"/>
    <w:rPr>
      <w:rFonts w:ascii="Verdana" w:hAnsi="Verdana"/>
    </w:rPr>
  </w:style>
  <w:style w:type="paragraph" w:styleId="Lijstalinea">
    <w:name w:val="List Paragraph"/>
    <w:basedOn w:val="Standaard"/>
    <w:uiPriority w:val="34"/>
    <w:qFormat/>
    <w:rsid w:val="002F6C92"/>
    <w:pPr>
      <w:ind w:left="720"/>
      <w:contextualSpacing/>
    </w:pPr>
  </w:style>
  <w:style w:type="table" w:styleId="Lichtelijst-accent1">
    <w:name w:val="Light List Accent 1"/>
    <w:basedOn w:val="Standaardtabel"/>
    <w:uiPriority w:val="61"/>
    <w:rsid w:val="00C7310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GevolgdeHyperlink">
    <w:name w:val="FollowedHyperlink"/>
    <w:basedOn w:val="Standaardalinea-lettertype"/>
    <w:rsid w:val="0077659F"/>
    <w:rPr>
      <w:color w:val="800080" w:themeColor="followedHyperlink"/>
      <w:u w:val="single"/>
    </w:rPr>
  </w:style>
  <w:style w:type="character" w:styleId="Verwijzingopmerking">
    <w:name w:val="annotation reference"/>
    <w:basedOn w:val="Standaardalinea-lettertype"/>
    <w:rsid w:val="00827936"/>
    <w:rPr>
      <w:sz w:val="16"/>
      <w:szCs w:val="16"/>
    </w:rPr>
  </w:style>
  <w:style w:type="paragraph" w:styleId="Tekstopmerking">
    <w:name w:val="annotation text"/>
    <w:basedOn w:val="Standaard"/>
    <w:link w:val="TekstopmerkingChar"/>
    <w:rsid w:val="00827936"/>
    <w:pPr>
      <w:spacing w:line="240" w:lineRule="auto"/>
    </w:pPr>
  </w:style>
  <w:style w:type="character" w:customStyle="1" w:styleId="TekstopmerkingChar">
    <w:name w:val="Tekst opmerking Char"/>
    <w:basedOn w:val="Standaardalinea-lettertype"/>
    <w:link w:val="Tekstopmerking"/>
    <w:rsid w:val="00827936"/>
    <w:rPr>
      <w:rFonts w:ascii="Verdana" w:hAnsi="Verdana"/>
    </w:rPr>
  </w:style>
  <w:style w:type="paragraph" w:styleId="Onderwerpvanopmerking">
    <w:name w:val="annotation subject"/>
    <w:basedOn w:val="Tekstopmerking"/>
    <w:next w:val="Tekstopmerking"/>
    <w:link w:val="OnderwerpvanopmerkingChar"/>
    <w:rsid w:val="00827936"/>
    <w:rPr>
      <w:b/>
      <w:bCs/>
    </w:rPr>
  </w:style>
  <w:style w:type="character" w:customStyle="1" w:styleId="OnderwerpvanopmerkingChar">
    <w:name w:val="Onderwerp van opmerking Char"/>
    <w:basedOn w:val="TekstopmerkingChar"/>
    <w:link w:val="Onderwerpvanopmerking"/>
    <w:rsid w:val="00827936"/>
    <w:rPr>
      <w:rFonts w:ascii="Verdana" w:hAnsi="Verdana"/>
      <w:b/>
      <w:bCs/>
    </w:rPr>
  </w:style>
  <w:style w:type="paragraph" w:styleId="HTML-voorafopgemaakt">
    <w:name w:val="HTML Preformatted"/>
    <w:basedOn w:val="Standaard"/>
    <w:link w:val="HTML-voorafopgemaaktChar"/>
    <w:uiPriority w:val="99"/>
    <w:unhideWhenUsed/>
    <w:rsid w:val="0088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voorafopgemaaktChar">
    <w:name w:val="HTML - vooraf opgemaakt Char"/>
    <w:basedOn w:val="Standaardalinea-lettertype"/>
    <w:link w:val="HTML-voorafopgemaakt"/>
    <w:uiPriority w:val="99"/>
    <w:rsid w:val="00887B60"/>
    <w:rPr>
      <w:rFonts w:ascii="Courier New" w:hAnsi="Courier New" w:cs="Courier New"/>
    </w:rPr>
  </w:style>
  <w:style w:type="paragraph" w:styleId="Revisie">
    <w:name w:val="Revision"/>
    <w:hidden/>
    <w:uiPriority w:val="99"/>
    <w:semiHidden/>
    <w:rsid w:val="00573A70"/>
    <w:rPr>
      <w:rFonts w:ascii="Verdana" w:hAnsi="Verdana"/>
    </w:rPr>
  </w:style>
  <w:style w:type="paragraph" w:customStyle="1" w:styleId="Default">
    <w:name w:val="Default"/>
    <w:rsid w:val="00180DE2"/>
    <w:pPr>
      <w:autoSpaceDE w:val="0"/>
      <w:autoSpaceDN w:val="0"/>
      <w:adjustRightInd w:val="0"/>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EA134A"/>
    <w:rPr>
      <w:color w:val="605E5C"/>
      <w:shd w:val="clear" w:color="auto" w:fill="E1DFDD"/>
    </w:rPr>
  </w:style>
  <w:style w:type="character" w:styleId="Zwaar">
    <w:name w:val="Strong"/>
    <w:basedOn w:val="Standaardalinea-lettertype"/>
    <w:uiPriority w:val="22"/>
    <w:qFormat/>
    <w:rsid w:val="00623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162">
      <w:bodyDiv w:val="1"/>
      <w:marLeft w:val="0"/>
      <w:marRight w:val="0"/>
      <w:marTop w:val="0"/>
      <w:marBottom w:val="0"/>
      <w:divBdr>
        <w:top w:val="none" w:sz="0" w:space="0" w:color="auto"/>
        <w:left w:val="none" w:sz="0" w:space="0" w:color="auto"/>
        <w:bottom w:val="none" w:sz="0" w:space="0" w:color="auto"/>
        <w:right w:val="none" w:sz="0" w:space="0" w:color="auto"/>
      </w:divBdr>
    </w:div>
    <w:div w:id="1184592768">
      <w:bodyDiv w:val="1"/>
      <w:marLeft w:val="0"/>
      <w:marRight w:val="0"/>
      <w:marTop w:val="0"/>
      <w:marBottom w:val="0"/>
      <w:divBdr>
        <w:top w:val="none" w:sz="0" w:space="0" w:color="auto"/>
        <w:left w:val="none" w:sz="0" w:space="0" w:color="auto"/>
        <w:bottom w:val="none" w:sz="0" w:space="0" w:color="auto"/>
        <w:right w:val="none" w:sz="0" w:space="0" w:color="auto"/>
      </w:divBdr>
    </w:div>
    <w:div w:id="1420441574">
      <w:bodyDiv w:val="1"/>
      <w:marLeft w:val="0"/>
      <w:marRight w:val="0"/>
      <w:marTop w:val="0"/>
      <w:marBottom w:val="0"/>
      <w:divBdr>
        <w:top w:val="none" w:sz="0" w:space="0" w:color="auto"/>
        <w:left w:val="none" w:sz="0" w:space="0" w:color="auto"/>
        <w:bottom w:val="none" w:sz="0" w:space="0" w:color="auto"/>
        <w:right w:val="none" w:sz="0" w:space="0" w:color="auto"/>
      </w:divBdr>
      <w:divsChild>
        <w:div w:id="1299801227">
          <w:marLeft w:val="0"/>
          <w:marRight w:val="0"/>
          <w:marTop w:val="0"/>
          <w:marBottom w:val="0"/>
          <w:divBdr>
            <w:top w:val="none" w:sz="0" w:space="0" w:color="auto"/>
            <w:left w:val="none" w:sz="0" w:space="0" w:color="auto"/>
            <w:bottom w:val="none" w:sz="0" w:space="0" w:color="auto"/>
            <w:right w:val="none" w:sz="0" w:space="0" w:color="auto"/>
          </w:divBdr>
          <w:divsChild>
            <w:div w:id="66879342">
              <w:marLeft w:val="0"/>
              <w:marRight w:val="0"/>
              <w:marTop w:val="0"/>
              <w:marBottom w:val="0"/>
              <w:divBdr>
                <w:top w:val="none" w:sz="0" w:space="0" w:color="auto"/>
                <w:left w:val="none" w:sz="0" w:space="0" w:color="auto"/>
                <w:bottom w:val="none" w:sz="0" w:space="0" w:color="auto"/>
                <w:right w:val="none" w:sz="0" w:space="0" w:color="auto"/>
              </w:divBdr>
              <w:divsChild>
                <w:div w:id="1393426499">
                  <w:marLeft w:val="0"/>
                  <w:marRight w:val="0"/>
                  <w:marTop w:val="0"/>
                  <w:marBottom w:val="0"/>
                  <w:divBdr>
                    <w:top w:val="none" w:sz="0" w:space="0" w:color="auto"/>
                    <w:left w:val="none" w:sz="0" w:space="0" w:color="auto"/>
                    <w:bottom w:val="none" w:sz="0" w:space="0" w:color="auto"/>
                    <w:right w:val="none" w:sz="0" w:space="0" w:color="auto"/>
                  </w:divBdr>
                  <w:divsChild>
                    <w:div w:id="790169092">
                      <w:marLeft w:val="0"/>
                      <w:marRight w:val="0"/>
                      <w:marTop w:val="0"/>
                      <w:marBottom w:val="0"/>
                      <w:divBdr>
                        <w:top w:val="none" w:sz="0" w:space="0" w:color="auto"/>
                        <w:left w:val="none" w:sz="0" w:space="0" w:color="auto"/>
                        <w:bottom w:val="none" w:sz="0" w:space="0" w:color="auto"/>
                        <w:right w:val="none" w:sz="0" w:space="0" w:color="auto"/>
                      </w:divBdr>
                      <w:divsChild>
                        <w:div w:id="1234202179">
                          <w:marLeft w:val="0"/>
                          <w:marRight w:val="0"/>
                          <w:marTop w:val="45"/>
                          <w:marBottom w:val="0"/>
                          <w:divBdr>
                            <w:top w:val="none" w:sz="0" w:space="0" w:color="auto"/>
                            <w:left w:val="none" w:sz="0" w:space="0" w:color="auto"/>
                            <w:bottom w:val="none" w:sz="0" w:space="0" w:color="auto"/>
                            <w:right w:val="none" w:sz="0" w:space="0" w:color="auto"/>
                          </w:divBdr>
                          <w:divsChild>
                            <w:div w:id="1684474812">
                              <w:marLeft w:val="0"/>
                              <w:marRight w:val="0"/>
                              <w:marTop w:val="0"/>
                              <w:marBottom w:val="0"/>
                              <w:divBdr>
                                <w:top w:val="none" w:sz="0" w:space="0" w:color="auto"/>
                                <w:left w:val="none" w:sz="0" w:space="0" w:color="auto"/>
                                <w:bottom w:val="none" w:sz="0" w:space="0" w:color="auto"/>
                                <w:right w:val="none" w:sz="0" w:space="0" w:color="auto"/>
                              </w:divBdr>
                              <w:divsChild>
                                <w:div w:id="1825269426">
                                  <w:marLeft w:val="2070"/>
                                  <w:marRight w:val="3810"/>
                                  <w:marTop w:val="0"/>
                                  <w:marBottom w:val="0"/>
                                  <w:divBdr>
                                    <w:top w:val="none" w:sz="0" w:space="0" w:color="auto"/>
                                    <w:left w:val="none" w:sz="0" w:space="0" w:color="auto"/>
                                    <w:bottom w:val="none" w:sz="0" w:space="0" w:color="auto"/>
                                    <w:right w:val="none" w:sz="0" w:space="0" w:color="auto"/>
                                  </w:divBdr>
                                  <w:divsChild>
                                    <w:div w:id="1455753730">
                                      <w:marLeft w:val="0"/>
                                      <w:marRight w:val="0"/>
                                      <w:marTop w:val="0"/>
                                      <w:marBottom w:val="0"/>
                                      <w:divBdr>
                                        <w:top w:val="none" w:sz="0" w:space="0" w:color="auto"/>
                                        <w:left w:val="none" w:sz="0" w:space="0" w:color="auto"/>
                                        <w:bottom w:val="none" w:sz="0" w:space="0" w:color="auto"/>
                                        <w:right w:val="none" w:sz="0" w:space="0" w:color="auto"/>
                                      </w:divBdr>
                                      <w:divsChild>
                                        <w:div w:id="899557007">
                                          <w:marLeft w:val="0"/>
                                          <w:marRight w:val="0"/>
                                          <w:marTop w:val="0"/>
                                          <w:marBottom w:val="0"/>
                                          <w:divBdr>
                                            <w:top w:val="none" w:sz="0" w:space="0" w:color="auto"/>
                                            <w:left w:val="none" w:sz="0" w:space="0" w:color="auto"/>
                                            <w:bottom w:val="none" w:sz="0" w:space="0" w:color="auto"/>
                                            <w:right w:val="none" w:sz="0" w:space="0" w:color="auto"/>
                                          </w:divBdr>
                                          <w:divsChild>
                                            <w:div w:id="746995417">
                                              <w:marLeft w:val="0"/>
                                              <w:marRight w:val="0"/>
                                              <w:marTop w:val="0"/>
                                              <w:marBottom w:val="0"/>
                                              <w:divBdr>
                                                <w:top w:val="none" w:sz="0" w:space="0" w:color="auto"/>
                                                <w:left w:val="none" w:sz="0" w:space="0" w:color="auto"/>
                                                <w:bottom w:val="none" w:sz="0" w:space="0" w:color="auto"/>
                                                <w:right w:val="none" w:sz="0" w:space="0" w:color="auto"/>
                                              </w:divBdr>
                                              <w:divsChild>
                                                <w:div w:id="945230834">
                                                  <w:marLeft w:val="0"/>
                                                  <w:marRight w:val="0"/>
                                                  <w:marTop w:val="90"/>
                                                  <w:marBottom w:val="0"/>
                                                  <w:divBdr>
                                                    <w:top w:val="none" w:sz="0" w:space="0" w:color="auto"/>
                                                    <w:left w:val="none" w:sz="0" w:space="0" w:color="auto"/>
                                                    <w:bottom w:val="none" w:sz="0" w:space="0" w:color="auto"/>
                                                    <w:right w:val="none" w:sz="0" w:space="0" w:color="auto"/>
                                                  </w:divBdr>
                                                  <w:divsChild>
                                                    <w:div w:id="565728954">
                                                      <w:marLeft w:val="0"/>
                                                      <w:marRight w:val="0"/>
                                                      <w:marTop w:val="0"/>
                                                      <w:marBottom w:val="0"/>
                                                      <w:divBdr>
                                                        <w:top w:val="none" w:sz="0" w:space="0" w:color="auto"/>
                                                        <w:left w:val="none" w:sz="0" w:space="0" w:color="auto"/>
                                                        <w:bottom w:val="none" w:sz="0" w:space="0" w:color="auto"/>
                                                        <w:right w:val="none" w:sz="0" w:space="0" w:color="auto"/>
                                                      </w:divBdr>
                                                      <w:divsChild>
                                                        <w:div w:id="1084303030">
                                                          <w:marLeft w:val="0"/>
                                                          <w:marRight w:val="0"/>
                                                          <w:marTop w:val="0"/>
                                                          <w:marBottom w:val="0"/>
                                                          <w:divBdr>
                                                            <w:top w:val="none" w:sz="0" w:space="0" w:color="auto"/>
                                                            <w:left w:val="none" w:sz="0" w:space="0" w:color="auto"/>
                                                            <w:bottom w:val="none" w:sz="0" w:space="0" w:color="auto"/>
                                                            <w:right w:val="none" w:sz="0" w:space="0" w:color="auto"/>
                                                          </w:divBdr>
                                                          <w:divsChild>
                                                            <w:div w:id="350954690">
                                                              <w:marLeft w:val="0"/>
                                                              <w:marRight w:val="0"/>
                                                              <w:marTop w:val="0"/>
                                                              <w:marBottom w:val="390"/>
                                                              <w:divBdr>
                                                                <w:top w:val="none" w:sz="0" w:space="0" w:color="auto"/>
                                                                <w:left w:val="none" w:sz="0" w:space="0" w:color="auto"/>
                                                                <w:bottom w:val="none" w:sz="0" w:space="0" w:color="auto"/>
                                                                <w:right w:val="none" w:sz="0" w:space="0" w:color="auto"/>
                                                              </w:divBdr>
                                                              <w:divsChild>
                                                                <w:div w:id="517354570">
                                                                  <w:marLeft w:val="0"/>
                                                                  <w:marRight w:val="0"/>
                                                                  <w:marTop w:val="0"/>
                                                                  <w:marBottom w:val="0"/>
                                                                  <w:divBdr>
                                                                    <w:top w:val="none" w:sz="0" w:space="0" w:color="auto"/>
                                                                    <w:left w:val="none" w:sz="0" w:space="0" w:color="auto"/>
                                                                    <w:bottom w:val="none" w:sz="0" w:space="0" w:color="auto"/>
                                                                    <w:right w:val="none" w:sz="0" w:space="0" w:color="auto"/>
                                                                  </w:divBdr>
                                                                  <w:divsChild>
                                                                    <w:div w:id="695886282">
                                                                      <w:marLeft w:val="0"/>
                                                                      <w:marRight w:val="0"/>
                                                                      <w:marTop w:val="0"/>
                                                                      <w:marBottom w:val="0"/>
                                                                      <w:divBdr>
                                                                        <w:top w:val="none" w:sz="0" w:space="0" w:color="auto"/>
                                                                        <w:left w:val="none" w:sz="0" w:space="0" w:color="auto"/>
                                                                        <w:bottom w:val="none" w:sz="0" w:space="0" w:color="auto"/>
                                                                        <w:right w:val="none" w:sz="0" w:space="0" w:color="auto"/>
                                                                      </w:divBdr>
                                                                      <w:divsChild>
                                                                        <w:div w:id="2041587189">
                                                                          <w:marLeft w:val="0"/>
                                                                          <w:marRight w:val="0"/>
                                                                          <w:marTop w:val="0"/>
                                                                          <w:marBottom w:val="0"/>
                                                                          <w:divBdr>
                                                                            <w:top w:val="none" w:sz="0" w:space="0" w:color="auto"/>
                                                                            <w:left w:val="none" w:sz="0" w:space="0" w:color="auto"/>
                                                                            <w:bottom w:val="none" w:sz="0" w:space="0" w:color="auto"/>
                                                                            <w:right w:val="none" w:sz="0" w:space="0" w:color="auto"/>
                                                                          </w:divBdr>
                                                                          <w:divsChild>
                                                                            <w:div w:id="279803498">
                                                                              <w:marLeft w:val="0"/>
                                                                              <w:marRight w:val="0"/>
                                                                              <w:marTop w:val="0"/>
                                                                              <w:marBottom w:val="0"/>
                                                                              <w:divBdr>
                                                                                <w:top w:val="none" w:sz="0" w:space="0" w:color="auto"/>
                                                                                <w:left w:val="none" w:sz="0" w:space="0" w:color="auto"/>
                                                                                <w:bottom w:val="none" w:sz="0" w:space="0" w:color="auto"/>
                                                                                <w:right w:val="none" w:sz="0" w:space="0" w:color="auto"/>
                                                                              </w:divBdr>
                                                                              <w:divsChild>
                                                                                <w:div w:id="1272787041">
                                                                                  <w:marLeft w:val="0"/>
                                                                                  <w:marRight w:val="0"/>
                                                                                  <w:marTop w:val="0"/>
                                                                                  <w:marBottom w:val="0"/>
                                                                                  <w:divBdr>
                                                                                    <w:top w:val="none" w:sz="0" w:space="0" w:color="auto"/>
                                                                                    <w:left w:val="none" w:sz="0" w:space="0" w:color="auto"/>
                                                                                    <w:bottom w:val="none" w:sz="0" w:space="0" w:color="auto"/>
                                                                                    <w:right w:val="none" w:sz="0" w:space="0" w:color="auto"/>
                                                                                  </w:divBdr>
                                                                                  <w:divsChild>
                                                                                    <w:div w:id="1610351788">
                                                                                      <w:marLeft w:val="0"/>
                                                                                      <w:marRight w:val="0"/>
                                                                                      <w:marTop w:val="0"/>
                                                                                      <w:marBottom w:val="0"/>
                                                                                      <w:divBdr>
                                                                                        <w:top w:val="none" w:sz="0" w:space="0" w:color="auto"/>
                                                                                        <w:left w:val="none" w:sz="0" w:space="0" w:color="auto"/>
                                                                                        <w:bottom w:val="none" w:sz="0" w:space="0" w:color="auto"/>
                                                                                        <w:right w:val="none" w:sz="0" w:space="0" w:color="auto"/>
                                                                                      </w:divBdr>
                                                                                      <w:divsChild>
                                                                                        <w:div w:id="312956449">
                                                                                          <w:marLeft w:val="0"/>
                                                                                          <w:marRight w:val="0"/>
                                                                                          <w:marTop w:val="0"/>
                                                                                          <w:marBottom w:val="0"/>
                                                                                          <w:divBdr>
                                                                                            <w:top w:val="none" w:sz="0" w:space="0" w:color="auto"/>
                                                                                            <w:left w:val="none" w:sz="0" w:space="0" w:color="auto"/>
                                                                                            <w:bottom w:val="none" w:sz="0" w:space="0" w:color="auto"/>
                                                                                            <w:right w:val="none" w:sz="0" w:space="0" w:color="auto"/>
                                                                                          </w:divBdr>
                                                                                          <w:divsChild>
                                                                                            <w:div w:id="18194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diabetesfonds.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diabetesfond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F5886-A7E3-410C-AAEB-07C966D2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10</Pages>
  <Words>3359</Words>
  <Characters>19008</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Diabetesfonds</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Penders</dc:creator>
  <cp:keywords/>
  <dc:description/>
  <cp:lastModifiedBy>Jasmijn van der Linde | Diabetes Fonds</cp:lastModifiedBy>
  <cp:revision>35</cp:revision>
  <cp:lastPrinted>2018-12-20T10:36:00Z</cp:lastPrinted>
  <dcterms:created xsi:type="dcterms:W3CDTF">2020-12-08T09:58:00Z</dcterms:created>
  <dcterms:modified xsi:type="dcterms:W3CDTF">2020-12-14T11:07:00Z</dcterms:modified>
</cp:coreProperties>
</file>